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0" w:name="_Toc534273332"/>
      <w:bookmarkStart w:id="1" w:name="_Toc534630253"/>
      <w:bookmarkStart w:id="2" w:name="_Toc534962268"/>
      <w:bookmarkStart w:id="3" w:name="_Toc28927261"/>
      <w:bookmarkStart w:id="4" w:name="_Toc29543236"/>
      <w:bookmarkStart w:id="5" w:name="_Toc33705804"/>
      <w:bookmarkStart w:id="6" w:name="_Toc475444096"/>
      <w:bookmarkStart w:id="7" w:name="_Toc41406407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Załącznik nr 1</w:t>
      </w:r>
      <w:bookmarkEnd w:id="0"/>
      <w:bookmarkEnd w:id="1"/>
      <w:bookmarkEnd w:id="2"/>
      <w:bookmarkEnd w:id="3"/>
      <w:bookmarkEnd w:id="4"/>
      <w:bookmarkEnd w:id="5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Start w:id="8" w:name="_Toc534273333"/>
      <w:bookmarkStart w:id="9" w:name="_Toc534630254"/>
      <w:bookmarkStart w:id="10" w:name="_Toc534962269"/>
      <w:bookmarkStart w:id="11" w:name="_Toc28927262"/>
      <w:bookmarkStart w:id="12" w:name="_Toc29543237"/>
      <w:bookmarkStart w:id="13" w:name="_Toc33705805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- Formularz oferty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</w:p>
    <w:p w:rsidR="00E42456" w:rsidRPr="00E42456" w:rsidRDefault="00E42456" w:rsidP="00E42456">
      <w:pPr>
        <w:spacing w:before="120" w:after="0" w:line="240" w:lineRule="auto"/>
        <w:jc w:val="both"/>
        <w:rPr>
          <w:rFonts w:ascii="Calibri" w:eastAsia="Times New Roman" w:hAnsi="Calibri" w:cs="Calibri"/>
          <w:color w:val="365F91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E42456" w:rsidRPr="00E42456" w:rsidTr="0059661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E42456" w:rsidRPr="00E42456" w:rsidRDefault="00E42456" w:rsidP="00E42456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E42456" w:rsidRPr="00E42456" w:rsidRDefault="00E42456" w:rsidP="00E4245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E42456" w:rsidRPr="00E42456" w:rsidRDefault="00E42456" w:rsidP="00E42456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2456" w:rsidRPr="00E42456" w:rsidRDefault="00E42456" w:rsidP="00E42456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E42456" w:rsidRPr="00E42456" w:rsidTr="0059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E42456" w:rsidRPr="00E42456" w:rsidRDefault="00E42456" w:rsidP="00E42456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E42456" w:rsidRPr="00E42456" w:rsidTr="0059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456" w:rsidRPr="00E42456" w:rsidRDefault="00E42456" w:rsidP="00E42456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E42456" w:rsidRPr="00E42456" w:rsidTr="0059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spacing w:before="120"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2456" w:rsidRPr="00E42456" w:rsidRDefault="00E42456" w:rsidP="00E42456">
            <w:pPr>
              <w:spacing w:before="120" w:after="0" w:line="36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E42456" w:rsidRPr="00E42456" w:rsidTr="0059661D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Zakup licencji </w:t>
            </w:r>
            <w:proofErr w:type="spellStart"/>
            <w:r w:rsidRPr="00E4245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>Pexip</w:t>
            </w:r>
            <w:proofErr w:type="spellEnd"/>
            <w:r w:rsidRPr="00E42456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pl-PL"/>
              </w:rPr>
              <w:t xml:space="preserve"> dla systemu wideokonferencyjnego w GK ENEA</w:t>
            </w:r>
          </w:p>
        </w:tc>
      </w:tr>
    </w:tbl>
    <w:p w:rsidR="00E42456" w:rsidRPr="00E42456" w:rsidRDefault="00E42456" w:rsidP="00E42456">
      <w:pPr>
        <w:spacing w:before="120"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</w:p>
    <w:p w:rsidR="00E42456" w:rsidRPr="00E42456" w:rsidRDefault="00E42456" w:rsidP="00E42456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b/>
          <w:iCs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Oferujemy wykonanie zamówienia w sposób i na warunkach określonych w Warunkach Zamówienia, zgodnie z opisem przedmiotu zamówienia (Rozdział II Warunków Zamówienia), i na zasadach określonych w umowie za cenę:</w:t>
      </w:r>
    </w:p>
    <w:p w:rsidR="00E42456" w:rsidRPr="00E42456" w:rsidRDefault="00E42456" w:rsidP="00E42456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ŁACZNA CENA NETTO: …………………………………………………………………………………. zł</w:t>
      </w:r>
    </w:p>
    <w:p w:rsidR="00E42456" w:rsidRPr="00E42456" w:rsidRDefault="00E42456" w:rsidP="00E42456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ŁĄCZNA CENA NETTO SŁOWNIE: …………………………………………………………………..zł</w:t>
      </w:r>
    </w:p>
    <w:p w:rsidR="00E42456" w:rsidRPr="00E42456" w:rsidRDefault="00E42456" w:rsidP="00E42456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Obliczona zgodnie z poniższym: </w:t>
      </w:r>
    </w:p>
    <w:tbl>
      <w:tblPr>
        <w:tblStyle w:val="Tabela-Siatka6"/>
        <w:tblW w:w="9337" w:type="dxa"/>
        <w:tblInd w:w="-5" w:type="dxa"/>
        <w:tblLook w:val="04A0" w:firstRow="1" w:lastRow="0" w:firstColumn="1" w:lastColumn="0" w:noHBand="0" w:noVBand="1"/>
      </w:tblPr>
      <w:tblGrid>
        <w:gridCol w:w="437"/>
        <w:gridCol w:w="4099"/>
        <w:gridCol w:w="1701"/>
        <w:gridCol w:w="1116"/>
        <w:gridCol w:w="1984"/>
      </w:tblGrid>
      <w:tr w:rsidR="00E42456" w:rsidRPr="00E42456" w:rsidTr="0059661D">
        <w:tc>
          <w:tcPr>
            <w:tcW w:w="437" w:type="dxa"/>
            <w:vMerge w:val="restart"/>
            <w:vAlign w:val="center"/>
          </w:tcPr>
          <w:p w:rsidR="00E42456" w:rsidRPr="00E42456" w:rsidRDefault="00E42456" w:rsidP="00E42456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99" w:type="dxa"/>
            <w:vMerge w:val="restart"/>
            <w:vAlign w:val="center"/>
          </w:tcPr>
          <w:p w:rsidR="00E42456" w:rsidRPr="00E42456" w:rsidDel="00672481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opis pozycji</w:t>
            </w:r>
          </w:p>
        </w:tc>
        <w:tc>
          <w:tcPr>
            <w:tcW w:w="1701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Kolumna A</w:t>
            </w:r>
          </w:p>
        </w:tc>
        <w:tc>
          <w:tcPr>
            <w:tcW w:w="1116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Kolumna B</w:t>
            </w:r>
          </w:p>
        </w:tc>
        <w:tc>
          <w:tcPr>
            <w:tcW w:w="1984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Kolumna C</w:t>
            </w:r>
          </w:p>
        </w:tc>
      </w:tr>
      <w:tr w:rsidR="00E42456" w:rsidRPr="00E42456" w:rsidTr="0059661D">
        <w:tc>
          <w:tcPr>
            <w:tcW w:w="437" w:type="dxa"/>
            <w:vMerge/>
            <w:vAlign w:val="center"/>
          </w:tcPr>
          <w:p w:rsidR="00E42456" w:rsidRPr="00E42456" w:rsidRDefault="00E42456" w:rsidP="00E424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99" w:type="dxa"/>
            <w:vMerge/>
            <w:vAlign w:val="center"/>
          </w:tcPr>
          <w:p w:rsidR="00E42456" w:rsidRPr="00E42456" w:rsidRDefault="00E42456" w:rsidP="00E424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Cena jednostkowa/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rbh</w:t>
            </w:r>
            <w:proofErr w:type="spellEnd"/>
          </w:p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w złotych netto </w:t>
            </w:r>
          </w:p>
        </w:tc>
        <w:tc>
          <w:tcPr>
            <w:tcW w:w="1116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ilość </w:t>
            </w:r>
          </w:p>
        </w:tc>
        <w:tc>
          <w:tcPr>
            <w:tcW w:w="1984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Łączna cena netto </w:t>
            </w:r>
            <w:r w:rsidRPr="00E4245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  <w:t>(iloczyn Kolumn A x B)</w:t>
            </w:r>
          </w:p>
        </w:tc>
      </w:tr>
      <w:tr w:rsidR="00E42456" w:rsidRPr="00E42456" w:rsidTr="0059661D">
        <w:trPr>
          <w:trHeight w:val="397"/>
        </w:trPr>
        <w:tc>
          <w:tcPr>
            <w:tcW w:w="437" w:type="dxa"/>
            <w:vAlign w:val="center"/>
          </w:tcPr>
          <w:p w:rsidR="00E42456" w:rsidRPr="00E42456" w:rsidRDefault="00E42456" w:rsidP="00E424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9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2456">
              <w:rPr>
                <w:rFonts w:ascii="Calibri" w:hAnsi="Calibri" w:cs="Calibri"/>
                <w:b/>
                <w:color w:val="000000"/>
              </w:rPr>
              <w:t xml:space="preserve">Licencja 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Pexip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 xml:space="preserve"> – Paczka 100 portów (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concurrents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ports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>)/500 VMR</w:t>
            </w:r>
          </w:p>
        </w:tc>
        <w:tc>
          <w:tcPr>
            <w:tcW w:w="1701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42456" w:rsidRPr="00E42456" w:rsidTr="0059661D">
        <w:trPr>
          <w:trHeight w:val="397"/>
        </w:trPr>
        <w:tc>
          <w:tcPr>
            <w:tcW w:w="437" w:type="dxa"/>
            <w:vAlign w:val="center"/>
          </w:tcPr>
          <w:p w:rsidR="00E42456" w:rsidRPr="00E42456" w:rsidRDefault="00E42456" w:rsidP="00E424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9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2456">
              <w:rPr>
                <w:rFonts w:ascii="Calibri" w:hAnsi="Calibri" w:cs="Calibri"/>
                <w:b/>
                <w:color w:val="000000"/>
              </w:rPr>
              <w:t xml:space="preserve">Licencja 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Prexip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 xml:space="preserve"> – Paczka 75 portów (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concurrents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ports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42456" w:rsidRPr="00E42456" w:rsidTr="0059661D">
        <w:trPr>
          <w:trHeight w:val="397"/>
        </w:trPr>
        <w:tc>
          <w:tcPr>
            <w:tcW w:w="437" w:type="dxa"/>
            <w:vAlign w:val="center"/>
          </w:tcPr>
          <w:p w:rsidR="00E42456" w:rsidRPr="00E42456" w:rsidRDefault="00E42456" w:rsidP="00E4245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99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42456">
              <w:rPr>
                <w:rFonts w:ascii="Calibri" w:hAnsi="Calibri" w:cs="Calibri"/>
                <w:b/>
                <w:color w:val="000000"/>
              </w:rPr>
              <w:t xml:space="preserve">Licencja 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Prexip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 xml:space="preserve"> – Paczka 25 portów (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concurrents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E42456">
              <w:rPr>
                <w:rFonts w:ascii="Calibri" w:hAnsi="Calibri" w:cs="Calibri"/>
                <w:b/>
                <w:color w:val="000000"/>
              </w:rPr>
              <w:t>ports</w:t>
            </w:r>
            <w:proofErr w:type="spellEnd"/>
            <w:r w:rsidRPr="00E42456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456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E42456" w:rsidRPr="00E42456" w:rsidRDefault="00E42456" w:rsidP="00E4245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E42456" w:rsidRPr="00E42456" w:rsidRDefault="00E42456" w:rsidP="00E42456">
      <w:pPr>
        <w:numPr>
          <w:ilvl w:val="0"/>
          <w:numId w:val="1"/>
        </w:numPr>
        <w:spacing w:before="120" w:after="0" w:line="240" w:lineRule="auto"/>
        <w:ind w:right="-34"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Wykonam(y) przedmiot zamówienia w 12 miesięcy od dnia zawarcia umowy, lub do wyczerpania określonej w Umowie ramowej maksymalnej wartości wynagrodzenia, w zależności od tego, które z tych zdarzeń nastąpi wcześniej.</w:t>
      </w:r>
    </w:p>
    <w:p w:rsidR="00E42456" w:rsidRPr="00E42456" w:rsidRDefault="00E42456" w:rsidP="00E42456">
      <w:pPr>
        <w:spacing w:before="120" w:after="0" w:line="240" w:lineRule="auto"/>
        <w:ind w:left="482" w:right="-34"/>
        <w:jc w:val="both"/>
        <w:rPr>
          <w:rFonts w:ascii="Calibri" w:eastAsia="Times New Roman" w:hAnsi="Calibri" w:cs="Calibri"/>
          <w:sz w:val="20"/>
          <w:szCs w:val="20"/>
        </w:rPr>
      </w:pPr>
    </w:p>
    <w:p w:rsidR="00E42456" w:rsidRPr="00E42456" w:rsidRDefault="00E42456" w:rsidP="00E42456">
      <w:pPr>
        <w:spacing w:before="120" w:after="0" w:line="240" w:lineRule="auto"/>
        <w:ind w:left="482" w:right="-34"/>
        <w:jc w:val="both"/>
        <w:rPr>
          <w:rFonts w:ascii="Calibri" w:eastAsia="Times New Roman" w:hAnsi="Calibri" w:cs="Calibri"/>
          <w:sz w:val="20"/>
          <w:szCs w:val="20"/>
        </w:rPr>
      </w:pPr>
    </w:p>
    <w:p w:rsidR="00E42456" w:rsidRPr="00E42456" w:rsidRDefault="00E42456" w:rsidP="00E42456">
      <w:pPr>
        <w:numPr>
          <w:ilvl w:val="0"/>
          <w:numId w:val="1"/>
        </w:numPr>
        <w:spacing w:before="120" w:after="0" w:line="240" w:lineRule="auto"/>
        <w:ind w:right="-34" w:hanging="426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Oświadczam(y), że:</w:t>
      </w:r>
    </w:p>
    <w:p w:rsidR="00E42456" w:rsidRPr="00E42456" w:rsidRDefault="00E42456" w:rsidP="00E42456">
      <w:pPr>
        <w:numPr>
          <w:ilvl w:val="0"/>
          <w:numId w:val="2"/>
        </w:numPr>
        <w:spacing w:before="120" w:after="120" w:line="240" w:lineRule="auto"/>
        <w:ind w:hanging="29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jestem(</w:t>
      </w:r>
      <w:proofErr w:type="spellStart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śmy</w:t>
      </w:r>
      <w:proofErr w:type="spellEnd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) związany(i) niniejszą Ofertą przez okres </w:t>
      </w:r>
      <w:r w:rsidRPr="00E42456">
        <w:rPr>
          <w:rFonts w:ascii="Calibri" w:eastAsia="Times New Roman" w:hAnsi="Calibri" w:cs="Calibri"/>
          <w:b/>
          <w:iCs/>
          <w:sz w:val="20"/>
          <w:szCs w:val="20"/>
          <w:lang w:eastAsia="pl-PL"/>
        </w:rPr>
        <w:t>60</w:t>
      </w:r>
      <w:r w:rsidRPr="00E4245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dni</w: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2456" w:rsidRPr="00E42456" w:rsidTr="0059661D">
        <w:trPr>
          <w:trHeight w:val="323"/>
        </w:trPr>
        <w:tc>
          <w:tcPr>
            <w:tcW w:w="9639" w:type="dxa"/>
            <w:vAlign w:val="bottom"/>
          </w:tcPr>
          <w:p w:rsidR="00E42456" w:rsidRPr="00E42456" w:rsidRDefault="00E42456" w:rsidP="00E42456">
            <w:pPr>
              <w:widowControl w:val="0"/>
              <w:numPr>
                <w:ilvl w:val="0"/>
                <w:numId w:val="2"/>
              </w:numPr>
              <w:spacing w:before="120" w:after="6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zamówienie wykonam(y):</w:t>
            </w:r>
          </w:p>
          <w:p w:rsidR="00E42456" w:rsidRPr="00E42456" w:rsidRDefault="00E42456" w:rsidP="00E42456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instrText xml:space="preserve"> FORMCHECKBOX </w:instrText>
            </w: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separate"/>
            </w: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fldChar w:fldCharType="end"/>
            </w: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samodzielnie / </w:t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instrText xml:space="preserve"> FORMCHECKBOX </w:instrText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ldChar w:fldCharType="separate"/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fldChar w:fldCharType="end"/>
            </w: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z udziałem podwykonawców</w:t>
            </w:r>
          </w:p>
        </w:tc>
      </w:tr>
      <w:tr w:rsidR="00E42456" w:rsidRPr="00E42456" w:rsidTr="0059661D">
        <w:trPr>
          <w:trHeight w:val="1416"/>
        </w:trPr>
        <w:tc>
          <w:tcPr>
            <w:tcW w:w="9639" w:type="dxa"/>
            <w:vAlign w:val="bottom"/>
          </w:tcPr>
          <w:p w:rsidR="00E42456" w:rsidRPr="00E42456" w:rsidRDefault="00E42456" w:rsidP="00E42456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Części </w:t>
            </w:r>
            <w:r w:rsidRPr="00E42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zamówienia</w:t>
            </w: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które zostaną zrealizowane przy udziale podwykonawców:</w:t>
            </w:r>
          </w:p>
          <w:p w:rsidR="00E42456" w:rsidRPr="00E42456" w:rsidRDefault="00E42456" w:rsidP="00E42456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sz w:val="8"/>
                <w:szCs w:val="20"/>
                <w:lang w:eastAsia="pl-PL"/>
              </w:rPr>
            </w:pPr>
          </w:p>
          <w:tbl>
            <w:tblPr>
              <w:tblStyle w:val="Tabela-Siatka6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42456" w:rsidRPr="00E42456" w:rsidTr="0059661D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42456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42456">
                    <w:rPr>
                      <w:rFonts w:ascii="Calibri" w:hAnsi="Calibri" w:cs="Calibri"/>
                    </w:rPr>
                    <w:t>Nazwa podwykonawcy (nazwa, adres,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42456">
                    <w:rPr>
                      <w:rFonts w:ascii="Calibri" w:hAnsi="Calibri" w:cs="Calibri"/>
                    </w:rPr>
                    <w:t xml:space="preserve">Części zamówienia </w:t>
                  </w:r>
                </w:p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42456">
                    <w:rPr>
                      <w:rFonts w:ascii="Calibri" w:hAnsi="Calibri" w:cs="Calibri"/>
                    </w:rPr>
                    <w:t xml:space="preserve">(zakres zadań, czynności) </w:t>
                  </w:r>
                </w:p>
              </w:tc>
            </w:tr>
            <w:tr w:rsidR="00E42456" w:rsidRPr="00E42456" w:rsidTr="0059661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42456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E42456" w:rsidRPr="00E42456" w:rsidTr="0059661D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  <w:r w:rsidRPr="00E42456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456" w:rsidRPr="00E42456" w:rsidRDefault="00E42456" w:rsidP="00E42456">
                  <w:pPr>
                    <w:widowControl w:val="0"/>
                    <w:spacing w:after="120"/>
                    <w:contextualSpacing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E42456" w:rsidRPr="00E42456" w:rsidRDefault="00E42456" w:rsidP="00E42456">
            <w:pPr>
              <w:widowControl w:val="0"/>
              <w:tabs>
                <w:tab w:val="left" w:pos="709"/>
              </w:tabs>
              <w:spacing w:after="120" w:line="240" w:lineRule="auto"/>
              <w:ind w:left="708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c>
          <w:tcPr>
            <w:tcW w:w="9639" w:type="dxa"/>
            <w:vAlign w:val="bottom"/>
          </w:tcPr>
          <w:p w:rsidR="00E42456" w:rsidRPr="00E42456" w:rsidRDefault="00E42456" w:rsidP="00E42456">
            <w:pPr>
              <w:widowControl w:val="0"/>
              <w:tabs>
                <w:tab w:val="left" w:pos="709"/>
              </w:tabs>
              <w:spacing w:after="120" w:line="240" w:lineRule="auto"/>
              <w:ind w:left="1434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val="281"/>
        </w:trPr>
        <w:tc>
          <w:tcPr>
            <w:tcW w:w="9639" w:type="dxa"/>
            <w:vAlign w:val="bottom"/>
          </w:tcPr>
          <w:p w:rsidR="00E42456" w:rsidRPr="00E42456" w:rsidRDefault="00E42456" w:rsidP="00E42456">
            <w:pPr>
              <w:widowControl w:val="0"/>
              <w:tabs>
                <w:tab w:val="left" w:pos="709"/>
              </w:tabs>
              <w:spacing w:after="120" w:line="240" w:lineRule="auto"/>
              <w:ind w:left="639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Jednocześnie oświadczam(y), iż:</w:t>
            </w:r>
          </w:p>
          <w:p w:rsidR="00E42456" w:rsidRPr="00E42456" w:rsidRDefault="00E42456" w:rsidP="00E42456">
            <w:pPr>
              <w:widowControl w:val="0"/>
              <w:numPr>
                <w:ilvl w:val="2"/>
                <w:numId w:val="1"/>
              </w:numPr>
              <w:tabs>
                <w:tab w:val="left" w:pos="709"/>
              </w:tabs>
              <w:spacing w:before="120" w:after="120" w:line="276" w:lineRule="auto"/>
              <w:ind w:left="918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4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:rsidR="00E42456" w:rsidRPr="00E42456" w:rsidRDefault="00E42456" w:rsidP="00E42456">
            <w:pPr>
              <w:widowControl w:val="0"/>
              <w:numPr>
                <w:ilvl w:val="2"/>
                <w:numId w:val="1"/>
              </w:numPr>
              <w:tabs>
                <w:tab w:val="left" w:pos="709"/>
              </w:tabs>
              <w:spacing w:before="120" w:after="120" w:line="276" w:lineRule="auto"/>
              <w:ind w:left="918"/>
              <w:contextualSpacing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4245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będziemy korzystać z podwykonawców, w stosunku do których nie znajdują zastosowania przesłanki określone w pkt 16.1. lit a) – i) WZ;</w:t>
            </w:r>
          </w:p>
        </w:tc>
      </w:tr>
    </w:tbl>
    <w:p w:rsidR="00E42456" w:rsidRPr="00E42456" w:rsidRDefault="00E42456" w:rsidP="00E42456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spełniam(y) warunki udziału w postępowaniu określone w pkt 6 WZ,</w:t>
      </w:r>
    </w:p>
    <w:p w:rsidR="00E42456" w:rsidRPr="00E42456" w:rsidRDefault="00E42456" w:rsidP="00E42456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otrzymałem(liśmy) wszelkie informacje konieczne do przygotowania oferty,</w:t>
      </w:r>
    </w:p>
    <w:p w:rsidR="00E42456" w:rsidRPr="00E42456" w:rsidRDefault="00E42456" w:rsidP="00E42456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) treść Warunków Zamówienia i w razie wybrania mojej (naszej) oferty zobowiązuję(</w:t>
      </w:r>
      <w:proofErr w:type="spellStart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) się do podpisania Umowy zgodnie z Projektem Umowy stanowiącym Załącznik nr 10 do Warunków Zamówienia, w miejscu i terminie określonym przez Zamawiającego,</w:t>
      </w:r>
    </w:p>
    <w:p w:rsidR="00E42456" w:rsidRPr="00E42456" w:rsidRDefault="00E42456" w:rsidP="00E42456">
      <w:pPr>
        <w:numPr>
          <w:ilvl w:val="0"/>
          <w:numId w:val="7"/>
        </w:numPr>
        <w:spacing w:before="120" w:after="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zapoznałem(liśmy) się z postanowieniami „Kodeksu Kontrahentów Grupy ENEA” dostępnego pod adresem </w:t>
      </w:r>
      <w:hyperlink r:id="rId5" w:history="1">
        <w:r w:rsidRPr="00E4245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https://www.enea.pl/pl/grupaenea/odpowiedzialny-biznes/kodeks-kontrahentow</w:t>
        </w:r>
      </w:hyperlink>
      <w:r w:rsidRPr="00E42456">
        <w:rPr>
          <w:rFonts w:ascii="Calibri" w:eastAsia="Times New Roman" w:hAnsi="Calibri" w:cs="Calibri"/>
          <w:sz w:val="20"/>
          <w:szCs w:val="20"/>
        </w:rPr>
        <w:t xml:space="preserve"> oraz zobowiązuję(</w:t>
      </w:r>
      <w:proofErr w:type="spellStart"/>
      <w:r w:rsidRPr="00E42456">
        <w:rPr>
          <w:rFonts w:ascii="Calibri" w:eastAsia="Times New Roman" w:hAnsi="Calibri" w:cs="Calibri"/>
          <w:sz w:val="20"/>
          <w:szCs w:val="20"/>
        </w:rPr>
        <w:t>emy</w:t>
      </w:r>
      <w:proofErr w:type="spellEnd"/>
      <w:r w:rsidRPr="00E42456">
        <w:rPr>
          <w:rFonts w:ascii="Calibri" w:eastAsia="Times New Roman" w:hAnsi="Calibri" w:cs="Calibri"/>
          <w:sz w:val="20"/>
          <w:szCs w:val="20"/>
        </w:rPr>
        <w:t xml:space="preserve">) się do przestrzegania zawartych w nim zasad na etapie realizacji Zamówienia, </w:t>
      </w:r>
    </w:p>
    <w:p w:rsidR="00E42456" w:rsidRPr="00E42456" w:rsidRDefault="00E42456" w:rsidP="00E42456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wszelkie informacje zawarte w Formularzu Oferty wraz z załącznikami są zgodne ze stanem faktycznym</w:t>
      </w:r>
    </w:p>
    <w:p w:rsidR="00E42456" w:rsidRPr="00E42456" w:rsidRDefault="00E42456" w:rsidP="00E42456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wyrażam(y) zgodę na wprowadzenie skanu naszej oferty do Platformy Zakupowej Zamawiającego </w:t>
      </w:r>
    </w:p>
    <w:p w:rsidR="00E42456" w:rsidRPr="00E42456" w:rsidRDefault="00E42456" w:rsidP="00E42456">
      <w:pPr>
        <w:widowControl w:val="0"/>
        <w:numPr>
          <w:ilvl w:val="0"/>
          <w:numId w:val="7"/>
        </w:numPr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jesteśmy podmiotem, w którym Skarb Państwa posiada bezpośrednio lub pośrednio udziały [dodatkowa informacja do celów statystycznych]: </w:t>
      </w:r>
    </w:p>
    <w:p w:rsidR="00E42456" w:rsidRPr="00E42456" w:rsidRDefault="00E42456" w:rsidP="00E42456">
      <w:pPr>
        <w:spacing w:before="120" w:after="12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 tak / </w: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instrText xml:space="preserve"> FORMCHECKBOX </w:instrTex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fldChar w:fldCharType="separate"/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 nie</w:t>
      </w:r>
    </w:p>
    <w:p w:rsidR="00E42456" w:rsidRPr="00E42456" w:rsidRDefault="00E42456" w:rsidP="00E42456">
      <w:pPr>
        <w:numPr>
          <w:ilvl w:val="0"/>
          <w:numId w:val="4"/>
        </w:numPr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osobą uprawnioną do udzielania wyjaśnień Zamawiającemu w imieniu Wykonawcy jest:</w:t>
      </w:r>
    </w:p>
    <w:p w:rsidR="00E42456" w:rsidRPr="00E42456" w:rsidRDefault="00E42456" w:rsidP="00E42456">
      <w:pPr>
        <w:spacing w:before="40" w:after="0" w:line="240" w:lineRule="auto"/>
        <w:ind w:left="709" w:right="402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iCs/>
          <w:sz w:val="20"/>
          <w:szCs w:val="20"/>
          <w:lang w:eastAsia="pl-PL"/>
        </w:rPr>
        <w:t>Pan(i) ………………………. , tel.: ……………………….. e-mail: ………………………..</w:t>
      </w:r>
    </w:p>
    <w:p w:rsidR="00E42456" w:rsidRPr="00E42456" w:rsidRDefault="00E42456" w:rsidP="00E42456">
      <w:pPr>
        <w:spacing w:before="40" w:after="0" w:line="240" w:lineRule="auto"/>
        <w:ind w:left="70" w:right="402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bookmarkStart w:id="14" w:name="_Toc534273334"/>
      <w:bookmarkStart w:id="15" w:name="_Toc534630255"/>
      <w:bookmarkStart w:id="16" w:name="_Toc534962270"/>
      <w:bookmarkStart w:id="17" w:name="_Toc28927263"/>
      <w:bookmarkStart w:id="18" w:name="_Toc29543238"/>
      <w:bookmarkStart w:id="19" w:name="_Toc451844391"/>
      <w:bookmarkStart w:id="20" w:name="_Toc451852654"/>
      <w:bookmarkStart w:id="21" w:name="_Toc475444097"/>
      <w:bookmarkStart w:id="22" w:name="_Toc382495769"/>
      <w:bookmarkStart w:id="23" w:name="_Toc389210257"/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br w:type="page"/>
      </w:r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16"/>
          <w:szCs w:val="20"/>
          <w:u w:val="single"/>
          <w:lang w:eastAsia="pl-PL"/>
        </w:rPr>
      </w:pPr>
      <w:bookmarkStart w:id="24" w:name="_Toc41406408"/>
      <w:r w:rsidRPr="00E42456">
        <w:rPr>
          <w:rFonts w:ascii="Calibri" w:eastAsia="Times New Roman" w:hAnsi="Calibri" w:cs="Calibri"/>
          <w:b/>
          <w:sz w:val="20"/>
          <w:szCs w:val="24"/>
          <w:lang w:eastAsia="pl-PL"/>
        </w:rPr>
        <w:lastRenderedPageBreak/>
        <w:t>Załącznik Nr 2</w:t>
      </w:r>
      <w:bookmarkEnd w:id="14"/>
      <w:bookmarkEnd w:id="15"/>
      <w:bookmarkEnd w:id="16"/>
      <w:bookmarkEnd w:id="17"/>
      <w:bookmarkEnd w:id="18"/>
      <w:r w:rsidRPr="00E4245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- </w:t>
      </w:r>
      <w:bookmarkStart w:id="25" w:name="_Toc33705806"/>
      <w:bookmarkStart w:id="26" w:name="_Toc534273335"/>
      <w:bookmarkStart w:id="27" w:name="_Toc534630256"/>
      <w:bookmarkStart w:id="28" w:name="_Toc534962271"/>
      <w:bookmarkStart w:id="29" w:name="_Toc28927264"/>
      <w:bookmarkStart w:id="30" w:name="_Toc29543239"/>
      <w:r w:rsidRPr="00E42456">
        <w:rPr>
          <w:rFonts w:ascii="Calibri" w:eastAsia="Times New Roman" w:hAnsi="Calibri" w:cs="Calibri"/>
          <w:b/>
          <w:sz w:val="20"/>
          <w:szCs w:val="24"/>
          <w:lang w:eastAsia="pl-PL"/>
        </w:rPr>
        <w:t>Oświadczenie Wykonawcy o braku podstaw do wykluczenia z udziału w postępowaniu</w:t>
      </w:r>
      <w:bookmarkEnd w:id="24"/>
      <w:bookmarkEnd w:id="25"/>
      <w:r w:rsidRPr="00E42456">
        <w:rPr>
          <w:rFonts w:ascii="Calibri" w:eastAsia="Times New Roman" w:hAnsi="Calibri" w:cs="Calibri"/>
          <w:b/>
          <w:sz w:val="20"/>
          <w:szCs w:val="24"/>
          <w:lang w:eastAsia="pl-PL"/>
        </w:rPr>
        <w:t xml:space="preserve"> </w:t>
      </w:r>
      <w:bookmarkEnd w:id="19"/>
      <w:bookmarkEnd w:id="20"/>
      <w:bookmarkEnd w:id="21"/>
      <w:bookmarkEnd w:id="26"/>
      <w:bookmarkEnd w:id="27"/>
      <w:bookmarkEnd w:id="28"/>
      <w:bookmarkEnd w:id="29"/>
      <w:bookmarkEnd w:id="30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42456" w:rsidRPr="00E42456" w:rsidTr="005966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E42456" w:rsidRPr="00E42456" w:rsidRDefault="00E42456" w:rsidP="00E42456">
      <w:pPr>
        <w:keepNext/>
        <w:tabs>
          <w:tab w:val="left" w:pos="709"/>
        </w:tabs>
        <w:spacing w:before="12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sz w:val="1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 dla systemu wideokonferencyjnego w GK ENEA</w:t>
      </w:r>
    </w:p>
    <w:p w:rsidR="00E42456" w:rsidRPr="00E42456" w:rsidRDefault="00E42456" w:rsidP="00E42456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:rsidR="00E42456" w:rsidRPr="00E42456" w:rsidRDefault="00E42456" w:rsidP="00E42456">
      <w:p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 xml:space="preserve">„Wykonawca podlega wykluczeniu z udziału w Postępowaniu o udzielenie Zamówienia </w:t>
      </w:r>
      <w:r w:rsidRPr="00E42456">
        <w:rPr>
          <w:rFonts w:ascii="Calibri" w:eastAsia="Calibri" w:hAnsi="Calibri" w:cs="Calibri"/>
          <w:sz w:val="20"/>
          <w:szCs w:val="20"/>
        </w:rPr>
        <w:br/>
        <w:t>w następujących przypadkach: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w ciągu ostatnich 3 lat przed upływem terminu składania Ofert wyrządził stwierdzoną prawomocnym orzeczeniem sądu szkodę Zamawiającemu</w:t>
      </w:r>
      <w:r w:rsidRPr="00E42456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E42456">
        <w:rPr>
          <w:rFonts w:ascii="Calibri" w:eastAsia="Calibri" w:hAnsi="Calibri" w:cs="Calibri"/>
          <w:sz w:val="20"/>
          <w:szCs w:val="20"/>
        </w:rPr>
        <w:t>w związku z realizacją Zamówienia;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w ciągu ostatnich 3 lat przed upływem terminu składania Ofert wypowiedział Zamawiającemu</w:t>
      </w:r>
      <w:r w:rsidRPr="00E42456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E42456">
        <w:rPr>
          <w:rFonts w:ascii="Calibri" w:eastAsia="Calibri" w:hAnsi="Calibri" w:cs="Calibri"/>
          <w:sz w:val="20"/>
          <w:szCs w:val="20"/>
        </w:rPr>
        <w:t>Umowę w sprawie Zamówienia z przyczyn innych niż wina Zamawiającego</w:t>
      </w:r>
      <w:r w:rsidRPr="00E42456" w:rsidDel="00FA29F8">
        <w:rPr>
          <w:rFonts w:ascii="Calibri" w:eastAsia="Calibri" w:hAnsi="Calibri" w:cs="Calibri"/>
          <w:sz w:val="20"/>
          <w:szCs w:val="20"/>
        </w:rPr>
        <w:t xml:space="preserve"> </w:t>
      </w:r>
      <w:r w:rsidRPr="00E42456">
        <w:rPr>
          <w:rFonts w:ascii="Calibri" w:eastAsia="Calibri" w:hAnsi="Calibri" w:cs="Calibri"/>
          <w:sz w:val="20"/>
          <w:szCs w:val="20"/>
        </w:rPr>
        <w:t>lub siła wyższa;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 xml:space="preserve">w ciągu ostatnich 3 lat przed upływem terminu składania Ofert odmówił zawarcia Umowy </w:t>
      </w:r>
      <w:r w:rsidRPr="00E42456">
        <w:rPr>
          <w:rFonts w:ascii="Calibri" w:eastAsia="Calibri" w:hAnsi="Calibri" w:cs="Calibri"/>
          <w:sz w:val="20"/>
          <w:szCs w:val="20"/>
        </w:rPr>
        <w:br/>
        <w:t>w sprawie Zamówienia po wyborze jego Oferty przez Zamawiającego;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 xml:space="preserve">gdy należąc do tej samej grupy kapitałowej, w rozumieniu </w:t>
      </w:r>
      <w:hyperlink r:id="rId6" w:anchor="/document/17337528?cm=DOCUMENT" w:history="1">
        <w:r w:rsidRPr="00E42456">
          <w:rPr>
            <w:rFonts w:ascii="Calibri" w:eastAsia="Calibri" w:hAnsi="Calibri" w:cs="Calibri"/>
            <w:sz w:val="20"/>
            <w:szCs w:val="20"/>
          </w:rPr>
          <w:t>ustawy</w:t>
        </w:r>
      </w:hyperlink>
      <w:r w:rsidRPr="00E42456">
        <w:rPr>
          <w:rFonts w:ascii="Calibri" w:eastAsia="Calibri" w:hAnsi="Calibri" w:cs="Calibri"/>
          <w:sz w:val="20"/>
          <w:szCs w:val="20"/>
        </w:rPr>
        <w:t xml:space="preserve"> z dnia 16 lutego 2007 r. o ochronie konkurencji i konsumentów, złożyli odrębne Oferty, Oferty częściowe, chyba że wykażą, że istniejące między nimi powiązania nie prowadzą do zakłócenia konkurencji w Postępowaniu;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naruszył obowiązki dotyczące płatności podatków, opłat lub składek na ubezpieczenia społeczne lub zdrowotne;</w:t>
      </w:r>
    </w:p>
    <w:p w:rsidR="00E42456" w:rsidRPr="00E42456" w:rsidRDefault="00E42456" w:rsidP="00E42456">
      <w:pPr>
        <w:numPr>
          <w:ilvl w:val="0"/>
          <w:numId w:val="5"/>
        </w:numPr>
        <w:spacing w:before="120"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E42456">
        <w:rPr>
          <w:rFonts w:ascii="Calibri" w:eastAsia="Calibri" w:hAnsi="Calibri" w:cs="Calibri"/>
          <w:sz w:val="20"/>
          <w:szCs w:val="20"/>
        </w:rPr>
        <w:t>złożył nieprawdziwe informacje mające lub mogące mieć wpływ na wynik Postępowania;”</w:t>
      </w:r>
    </w:p>
    <w:p w:rsidR="00E42456" w:rsidRPr="00E42456" w:rsidRDefault="00E42456" w:rsidP="00E42456">
      <w:pPr>
        <w:spacing w:after="0" w:line="276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hRule="exact" w:val="105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spacing w:before="120" w:after="0" w:line="240" w:lineRule="auto"/>
        <w:jc w:val="both"/>
        <w:rPr>
          <w:rFonts w:ascii="Calibri" w:eastAsia="Times New Roman" w:hAnsi="Calibri" w:cs="Calibri"/>
          <w:sz w:val="10"/>
          <w:szCs w:val="24"/>
          <w:lang w:eastAsia="pl-PL"/>
        </w:rPr>
      </w:pPr>
      <w:bookmarkStart w:id="31" w:name="_Toc534273340"/>
      <w:bookmarkStart w:id="32" w:name="_Toc534630259"/>
      <w:bookmarkStart w:id="33" w:name="_Toc534962274"/>
      <w:bookmarkStart w:id="34" w:name="_Toc28927267"/>
      <w:bookmarkStart w:id="35" w:name="_Toc29543243"/>
      <w:bookmarkStart w:id="36" w:name="_Toc382495771"/>
      <w:bookmarkStart w:id="37" w:name="_Toc389210259"/>
      <w:bookmarkStart w:id="38" w:name="_Toc451844393"/>
      <w:bookmarkStart w:id="39" w:name="_Toc451852656"/>
      <w:bookmarkStart w:id="40" w:name="_Toc475444099"/>
      <w:bookmarkEnd w:id="22"/>
      <w:bookmarkEnd w:id="23"/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sz w:val="10"/>
          <w:szCs w:val="24"/>
          <w:lang w:eastAsia="pl-PL"/>
        </w:rPr>
      </w:pPr>
      <w:r w:rsidRPr="00E42456">
        <w:rPr>
          <w:rFonts w:ascii="Calibri" w:eastAsia="Times New Roman" w:hAnsi="Calibri" w:cs="Calibri"/>
          <w:sz w:val="10"/>
          <w:szCs w:val="24"/>
          <w:lang w:eastAsia="pl-PL"/>
        </w:rPr>
        <w:br w:type="page"/>
      </w:r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41" w:name="_Toc33705807"/>
      <w:bookmarkStart w:id="42" w:name="_Toc41406409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 xml:space="preserve">Załącznik nr </w:t>
      </w:r>
      <w:bookmarkEnd w:id="31"/>
      <w:bookmarkEnd w:id="32"/>
      <w:bookmarkEnd w:id="33"/>
      <w:bookmarkEnd w:id="34"/>
      <w:bookmarkEnd w:id="35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3</w:t>
      </w:r>
      <w:bookmarkEnd w:id="41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- </w:t>
      </w:r>
      <w:bookmarkStart w:id="43" w:name="_Toc534273341"/>
      <w:bookmarkStart w:id="44" w:name="_Toc534630260"/>
      <w:bookmarkStart w:id="45" w:name="_Toc534962275"/>
      <w:bookmarkStart w:id="46" w:name="_Toc28927268"/>
      <w:bookmarkStart w:id="47" w:name="_Toc29543244"/>
      <w:bookmarkStart w:id="48" w:name="_Toc33705808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Oświadczenie Wykonawcy o zachowaniu poufności</w:t>
      </w:r>
      <w:bookmarkEnd w:id="36"/>
      <w:bookmarkEnd w:id="37"/>
      <w:bookmarkEnd w:id="38"/>
      <w:bookmarkEnd w:id="39"/>
      <w:bookmarkEnd w:id="40"/>
      <w:bookmarkEnd w:id="42"/>
      <w:bookmarkEnd w:id="43"/>
      <w:bookmarkEnd w:id="44"/>
      <w:bookmarkEnd w:id="45"/>
      <w:bookmarkEnd w:id="46"/>
      <w:bookmarkEnd w:id="47"/>
      <w:bookmarkEnd w:id="48"/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42456" w:rsidRPr="00E42456" w:rsidTr="005966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42456" w:rsidRPr="00E42456" w:rsidRDefault="00E42456" w:rsidP="00E42456">
      <w:pPr>
        <w:keepNext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70C0"/>
          <w:sz w:val="1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center"/>
        <w:rPr>
          <w:rFonts w:ascii="Calibri" w:eastAsia="Times New Roman" w:hAnsi="Calibri" w:cs="Calibri"/>
          <w:sz w:val="14"/>
          <w:szCs w:val="24"/>
          <w:lang w:eastAsia="pl-PL"/>
        </w:rPr>
      </w:pPr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 dla systemu wideokonferencyjnego w GK ENEA</w:t>
      </w:r>
    </w:p>
    <w:p w:rsidR="00E42456" w:rsidRPr="00E42456" w:rsidRDefault="00E42456" w:rsidP="00E42456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Niniejszym oświadczam(-y) że, zobowiązuję (-</w:t>
      </w:r>
      <w:proofErr w:type="spellStart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) się wszelkie informacje handlowe, przekazane lub udostępnione przez Zamawiającego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oferta zostanie wybrana i Zamawiający pisemnie zwolni nas z tego obowiązku.</w:t>
      </w:r>
    </w:p>
    <w:p w:rsidR="00E42456" w:rsidRPr="00E42456" w:rsidRDefault="00E42456" w:rsidP="00E42456">
      <w:pPr>
        <w:tabs>
          <w:tab w:val="left" w:pos="709"/>
        </w:tabs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Obowiązki te mają charakter bezterminowy.</w:t>
      </w:r>
    </w:p>
    <w:p w:rsidR="00E42456" w:rsidRPr="00E42456" w:rsidRDefault="00E42456" w:rsidP="00E42456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tabs>
          <w:tab w:val="left" w:pos="709"/>
        </w:tabs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49" w:name="_Toc534273342"/>
      <w:bookmarkStart w:id="50" w:name="_Toc534630261"/>
      <w:bookmarkStart w:id="51" w:name="_Toc534962276"/>
      <w:bookmarkStart w:id="52" w:name="_Toc28927269"/>
      <w:bookmarkStart w:id="53" w:name="_Toc29543245"/>
      <w:bookmarkStart w:id="54" w:name="_Toc382495774"/>
      <w:bookmarkStart w:id="55" w:name="_Toc389210261"/>
      <w:bookmarkStart w:id="56" w:name="_Toc451844394"/>
      <w:bookmarkStart w:id="57" w:name="_Toc451852657"/>
      <w:bookmarkStart w:id="58" w:name="_Toc475444100"/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42456">
        <w:rPr>
          <w:rFonts w:ascii="Calibri" w:eastAsia="Times New Roman" w:hAnsi="Calibri" w:cs="Calibri"/>
          <w:sz w:val="24"/>
          <w:szCs w:val="24"/>
          <w:lang w:eastAsia="pl-PL"/>
        </w:rPr>
        <w:br w:type="page"/>
      </w:r>
    </w:p>
    <w:p w:rsidR="00E42456" w:rsidRPr="00E42456" w:rsidRDefault="00E42456" w:rsidP="00E4245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  <w:sectPr w:rsidR="00E42456" w:rsidRPr="00E42456" w:rsidSect="00040EF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93" w:right="851" w:bottom="1276" w:left="567" w:header="709" w:footer="355" w:gutter="851"/>
          <w:cols w:space="708"/>
          <w:titlePg/>
          <w:docGrid w:linePitch="360"/>
        </w:sectPr>
      </w:pPr>
      <w:bookmarkStart w:id="59" w:name="_Toc451844395"/>
      <w:bookmarkStart w:id="60" w:name="_Toc45185265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61" w:name="_Toc409695894"/>
      <w:bookmarkStart w:id="62" w:name="_Toc518474590"/>
      <w:bookmarkStart w:id="63" w:name="_Toc41406415"/>
      <w:bookmarkStart w:id="64" w:name="Lista2"/>
      <w:bookmarkStart w:id="65" w:name="_Toc534273344"/>
      <w:bookmarkStart w:id="66" w:name="_Toc534630263"/>
      <w:bookmarkStart w:id="67" w:name="_Toc534962279"/>
      <w:bookmarkStart w:id="68" w:name="_Toc28927272"/>
      <w:bookmarkStart w:id="69" w:name="_Toc29543248"/>
      <w:bookmarkStart w:id="70" w:name="_Toc475444101"/>
      <w:bookmarkEnd w:id="61"/>
      <w:bookmarkEnd w:id="62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4 -  Wykaz USŁUG PODOBNYCH</w:t>
      </w:r>
      <w:bookmarkEnd w:id="63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</w:p>
    <w:p w:rsidR="00E42456" w:rsidRPr="00E42456" w:rsidRDefault="00E42456" w:rsidP="00E42456">
      <w:pPr>
        <w:spacing w:before="120" w:after="0" w:line="240" w:lineRule="auto"/>
        <w:jc w:val="both"/>
        <w:rPr>
          <w:rFonts w:ascii="Tahoma" w:eastAsia="Times New Roman" w:hAnsi="Tahoma" w:cs="Tahoma"/>
          <w:sz w:val="8"/>
          <w:szCs w:val="24"/>
          <w:lang w:eastAsia="pl-PL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1"/>
        <w:gridCol w:w="5985"/>
      </w:tblGrid>
      <w:tr w:rsidR="00E42456" w:rsidRPr="00E42456" w:rsidTr="0059661D">
        <w:trPr>
          <w:trHeight w:val="97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2456" w:rsidRPr="00E42456" w:rsidRDefault="00E42456" w:rsidP="00E42456">
            <w:pPr>
              <w:keepNext/>
              <w:tabs>
                <w:tab w:val="left" w:pos="709"/>
              </w:tabs>
              <w:spacing w:before="120"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(pieczęć Wykonawcy)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:rsidR="00E42456" w:rsidRPr="00E42456" w:rsidRDefault="00E42456" w:rsidP="00E42456">
            <w:pPr>
              <w:keepNext/>
              <w:tabs>
                <w:tab w:val="left" w:pos="1088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4"/>
                <w:lang w:eastAsia="pl-PL"/>
              </w:rPr>
              <w:tab/>
            </w:r>
          </w:p>
        </w:tc>
      </w:tr>
    </w:tbl>
    <w:p w:rsidR="00E42456" w:rsidRPr="00E42456" w:rsidRDefault="00E42456" w:rsidP="00E42456">
      <w:pPr>
        <w:keepNext/>
        <w:spacing w:after="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</w:p>
    <w:p w:rsidR="00E42456" w:rsidRPr="00E42456" w:rsidRDefault="00E42456" w:rsidP="00E42456">
      <w:pPr>
        <w:keepNext/>
        <w:spacing w:after="0" w:line="240" w:lineRule="auto"/>
        <w:jc w:val="both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E42456" w:rsidRPr="00E42456" w:rsidRDefault="00E42456" w:rsidP="00E42456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 dla systemu wideokonferencyjnego w GK ENEA</w:t>
      </w: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325"/>
        <w:gridCol w:w="1927"/>
        <w:gridCol w:w="2677"/>
        <w:gridCol w:w="1069"/>
        <w:gridCol w:w="1637"/>
      </w:tblGrid>
      <w:tr w:rsidR="00E42456" w:rsidRPr="00E42456" w:rsidTr="0059661D">
        <w:trPr>
          <w:cantSplit/>
          <w:trHeight w:val="727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:rsidR="00E42456" w:rsidRPr="00E42456" w:rsidRDefault="00E42456" w:rsidP="00E42456">
            <w:pPr>
              <w:widowControl w:val="0"/>
              <w:spacing w:before="120" w:after="0" w:line="240" w:lineRule="auto"/>
              <w:ind w:left="360" w:hanging="360"/>
              <w:jc w:val="center"/>
              <w:outlineLvl w:val="2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bookmarkStart w:id="71" w:name="_Toc409695887"/>
            <w:bookmarkStart w:id="72" w:name="_Toc518474584"/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L.p.</w:t>
            </w:r>
            <w:bookmarkEnd w:id="71"/>
            <w:bookmarkEnd w:id="72"/>
          </w:p>
        </w:tc>
        <w:tc>
          <w:tcPr>
            <w:tcW w:w="731" w:type="pct"/>
            <w:tcBorders>
              <w:top w:val="single" w:sz="4" w:space="0" w:color="auto"/>
            </w:tcBorders>
            <w:vAlign w:val="center"/>
          </w:tcPr>
          <w:p w:rsidR="00E42456" w:rsidRPr="00E42456" w:rsidRDefault="00E42456" w:rsidP="00E42456">
            <w:pPr>
              <w:widowControl w:val="0"/>
              <w:spacing w:before="120" w:after="0" w:line="240" w:lineRule="auto"/>
              <w:jc w:val="center"/>
              <w:outlineLvl w:val="2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Nazwa podmiotu, dla którego wykonywano Dostawę Podobną</w:t>
            </w:r>
            <w:r w:rsidRPr="00E42456" w:rsidDel="00AB3077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 xml:space="preserve">Opis wykonywanych zadań / przedmiot świadczonej usługi </w:t>
            </w:r>
          </w:p>
        </w:tc>
        <w:tc>
          <w:tcPr>
            <w:tcW w:w="1477" w:type="pct"/>
            <w:tcBorders>
              <w:top w:val="single" w:sz="4" w:space="0" w:color="auto"/>
            </w:tcBorders>
          </w:tcPr>
          <w:p w:rsidR="00E42456" w:rsidRPr="00E42456" w:rsidRDefault="00E42456" w:rsidP="00E42456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</w:pPr>
            <w:r w:rsidRPr="00E4245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Usługa, której przedmiotem  była </w:t>
            </w:r>
            <w:r w:rsidRPr="00E424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sprzedaż, dostawa, montaż, konfiguracja czy wdrożenie systemu </w:t>
            </w:r>
            <w:proofErr w:type="spellStart"/>
            <w:r w:rsidRPr="00E424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Pexip</w:t>
            </w:r>
            <w:proofErr w:type="spellEnd"/>
            <w:r w:rsidRPr="00E42456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 xml:space="preserve"> lub jego licencji</w:t>
            </w:r>
            <w:r w:rsidRPr="00E42456">
              <w:rPr>
                <w:rFonts w:ascii="Calibri" w:eastAsia="Calibri" w:hAnsi="Calibri" w:cs="Calibri"/>
                <w:b/>
                <w:sz w:val="18"/>
                <w:szCs w:val="18"/>
                <w:lang w:eastAsia="pl-PL"/>
              </w:rPr>
              <w:t xml:space="preserve"> wskazanym w opisie przedmiotu zamówienia</w:t>
            </w:r>
          </w:p>
          <w:p w:rsidR="00E42456" w:rsidRPr="00E42456" w:rsidRDefault="00E42456" w:rsidP="00E42456">
            <w:pPr>
              <w:tabs>
                <w:tab w:val="left" w:pos="851"/>
              </w:tabs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(TAK / NIE)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  <w:r w:rsidRPr="00E42456"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  <w:t xml:space="preserve">Termin realizacji </w:t>
            </w:r>
          </w:p>
          <w:p w:rsidR="00E42456" w:rsidRPr="00E42456" w:rsidRDefault="00E42456" w:rsidP="00E424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24"/>
                <w:lang w:eastAsia="pl-PL"/>
              </w:rPr>
            </w:pPr>
          </w:p>
          <w:p w:rsidR="00E42456" w:rsidRPr="00E42456" w:rsidRDefault="00E42456" w:rsidP="00E424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Arial"/>
                <w:bCs/>
                <w:sz w:val="18"/>
                <w:szCs w:val="24"/>
                <w:lang w:eastAsia="pl-PL"/>
              </w:rPr>
              <w:t>(</w:t>
            </w:r>
            <w:proofErr w:type="spellStart"/>
            <w:r w:rsidRPr="00E42456">
              <w:rPr>
                <w:rFonts w:ascii="Calibri" w:eastAsia="Times New Roman" w:hAnsi="Calibri" w:cs="Arial"/>
                <w:bCs/>
                <w:sz w:val="18"/>
                <w:szCs w:val="24"/>
                <w:lang w:eastAsia="pl-PL"/>
              </w:rPr>
              <w:t>dd.mm.rr</w:t>
            </w:r>
            <w:proofErr w:type="spellEnd"/>
            <w:r w:rsidRPr="00E42456">
              <w:rPr>
                <w:rFonts w:ascii="Calibri" w:eastAsia="Times New Roman" w:hAnsi="Calibri" w:cs="Arial"/>
                <w:bCs/>
                <w:sz w:val="18"/>
                <w:szCs w:val="24"/>
                <w:lang w:eastAsia="pl-PL"/>
              </w:rPr>
              <w:t xml:space="preserve"> –</w:t>
            </w:r>
            <w:proofErr w:type="spellStart"/>
            <w:r w:rsidRPr="00E42456">
              <w:rPr>
                <w:rFonts w:ascii="Calibri" w:eastAsia="Times New Roman" w:hAnsi="Calibri" w:cs="Arial"/>
                <w:bCs/>
                <w:sz w:val="18"/>
                <w:szCs w:val="24"/>
                <w:lang w:eastAsia="pl-PL"/>
              </w:rPr>
              <w:t>dd.mm.rr</w:t>
            </w:r>
            <w:proofErr w:type="spellEnd"/>
            <w:r w:rsidRPr="00E42456">
              <w:rPr>
                <w:rFonts w:ascii="Calibri" w:eastAsia="Times New Roman" w:hAnsi="Calibri" w:cs="Arial"/>
                <w:bCs/>
                <w:sz w:val="18"/>
                <w:szCs w:val="24"/>
                <w:lang w:eastAsia="pl-PL"/>
              </w:rPr>
              <w:t>)</w:t>
            </w:r>
          </w:p>
        </w:tc>
        <w:tc>
          <w:tcPr>
            <w:tcW w:w="903" w:type="pct"/>
            <w:tcBorders>
              <w:top w:val="single" w:sz="4" w:space="0" w:color="auto"/>
            </w:tcBorders>
            <w:vAlign w:val="center"/>
          </w:tcPr>
          <w:p w:rsidR="00E42456" w:rsidRPr="00E42456" w:rsidRDefault="00E42456" w:rsidP="00E42456">
            <w:pPr>
              <w:widowControl w:val="0"/>
              <w:spacing w:before="120" w:after="0" w:line="240" w:lineRule="auto"/>
              <w:ind w:left="72"/>
              <w:jc w:val="center"/>
              <w:outlineLvl w:val="2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Usługa, za którą Wykonawca otrzymał wynagrodzenie o wartości min. 80 tys. zł netto</w:t>
            </w:r>
          </w:p>
          <w:p w:rsidR="00E42456" w:rsidRPr="00E42456" w:rsidRDefault="00E42456" w:rsidP="00E42456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highlight w:val="yellow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>(TAK / NIE)</w:t>
            </w:r>
          </w:p>
        </w:tc>
      </w:tr>
      <w:tr w:rsidR="00E42456" w:rsidRPr="00E42456" w:rsidTr="0059661D">
        <w:trPr>
          <w:cantSplit/>
          <w:trHeight w:hRule="exact" w:val="828"/>
        </w:trPr>
        <w:tc>
          <w:tcPr>
            <w:tcW w:w="236" w:type="pct"/>
            <w:vAlign w:val="center"/>
          </w:tcPr>
          <w:p w:rsidR="00E42456" w:rsidRPr="00E42456" w:rsidRDefault="00E42456" w:rsidP="00E42456">
            <w:pPr>
              <w:widowControl w:val="0"/>
              <w:tabs>
                <w:tab w:val="num" w:pos="928"/>
              </w:tabs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</w:pPr>
            <w:bookmarkStart w:id="73" w:name="_Toc409695892"/>
            <w:bookmarkStart w:id="74" w:name="_Toc518474588"/>
            <w:bookmarkEnd w:id="73"/>
            <w:bookmarkEnd w:id="74"/>
            <w:r w:rsidRPr="00E42456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1A</w:t>
            </w:r>
          </w:p>
        </w:tc>
        <w:tc>
          <w:tcPr>
            <w:tcW w:w="731" w:type="pct"/>
            <w:vAlign w:val="center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063" w:type="pct"/>
            <w:vAlign w:val="center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1477" w:type="pct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590" w:type="pct"/>
            <w:vAlign w:val="center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  <w:tc>
          <w:tcPr>
            <w:tcW w:w="903" w:type="pct"/>
            <w:vAlign w:val="center"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sz w:val="20"/>
          <w:lang w:eastAsia="pl-PL"/>
        </w:rPr>
      </w:pPr>
      <w:bookmarkStart w:id="75" w:name="_Toc409695893"/>
      <w:bookmarkStart w:id="76" w:name="_Toc518474589"/>
      <w:bookmarkEnd w:id="75"/>
      <w:bookmarkEnd w:id="76"/>
    </w:p>
    <w:p w:rsidR="00E42456" w:rsidRPr="00E42456" w:rsidRDefault="00E42456" w:rsidP="00E42456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  <w:r w:rsidRPr="00E42456">
        <w:rPr>
          <w:rFonts w:ascii="Calibri" w:eastAsia="Times New Roman" w:hAnsi="Calibri" w:cs="Calibri"/>
          <w:sz w:val="18"/>
          <w:lang w:eastAsia="pl-PL"/>
        </w:rPr>
        <w:t>Załącznikiem do niniejszego formularza winny być dokumenty potwierdzające należyte wykonanie usług przez Wykonawcę.</w:t>
      </w:r>
    </w:p>
    <w:bookmarkEnd w:id="64"/>
    <w:p w:rsidR="00E42456" w:rsidRPr="00E42456" w:rsidRDefault="00E42456" w:rsidP="00E42456">
      <w:pPr>
        <w:spacing w:before="120" w:after="0" w:line="240" w:lineRule="auto"/>
        <w:jc w:val="both"/>
        <w:rPr>
          <w:rFonts w:ascii="Calibri" w:eastAsia="Times New Roman" w:hAnsi="Calibri" w:cs="Calibri"/>
          <w:i/>
          <w:sz w:val="20"/>
          <w:lang w:eastAsia="pl-PL"/>
        </w:rPr>
      </w:pPr>
      <w:r w:rsidRPr="00E42456">
        <w:rPr>
          <w:rFonts w:ascii="Calibri" w:eastAsia="Times New Roman" w:hAnsi="Calibri" w:cs="Calibri"/>
          <w:sz w:val="18"/>
          <w:lang w:eastAsia="pl-PL"/>
        </w:rPr>
        <w:t xml:space="preserve">DOKUMENTY TE POWINNY BYĆ SPORZĄDZONE I OZNACZONE W TAKI SPOSÓB, ABY NIE BYŁO WĄTPLIWOŚCI, KTÓRYCH PROJEKTÓW WYKAZANYCH PRZEZ WYKONAWCĘ DOTYCZĄ. Przykład: </w:t>
      </w:r>
      <w:r w:rsidRPr="00E42456">
        <w:rPr>
          <w:rFonts w:ascii="Calibri" w:eastAsia="Times New Roman" w:hAnsi="Calibri" w:cs="Calibri"/>
          <w:i/>
          <w:sz w:val="18"/>
          <w:lang w:eastAsia="pl-PL"/>
        </w:rPr>
        <w:t xml:space="preserve">„Referencje do projektu nr </w:t>
      </w:r>
      <w:r w:rsidRPr="00E42456">
        <w:rPr>
          <w:rFonts w:ascii="Calibri" w:eastAsia="Times New Roman" w:hAnsi="Calibri" w:cs="Calibri"/>
          <w:i/>
          <w:sz w:val="20"/>
          <w:lang w:eastAsia="pl-PL"/>
        </w:rPr>
        <w:t>1A”.</w:t>
      </w:r>
    </w:p>
    <w:p w:rsidR="00E42456" w:rsidRPr="00E42456" w:rsidRDefault="00E42456" w:rsidP="00E42456">
      <w:pPr>
        <w:widowControl w:val="0"/>
        <w:spacing w:before="40" w:after="12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E42456" w:rsidRPr="00E42456" w:rsidTr="0059661D">
        <w:trPr>
          <w:trHeight w:hRule="exact" w:val="1227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56" w:rsidRPr="00E42456" w:rsidRDefault="00E42456" w:rsidP="00E4245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widowControl w:val="0"/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2456" w:rsidRPr="00E42456" w:rsidTr="0059661D">
        <w:trPr>
          <w:trHeight w:val="380"/>
          <w:jc w:val="center"/>
        </w:trPr>
        <w:tc>
          <w:tcPr>
            <w:tcW w:w="4059" w:type="dxa"/>
            <w:hideMark/>
          </w:tcPr>
          <w:p w:rsidR="00E42456" w:rsidRPr="00E42456" w:rsidRDefault="00E42456" w:rsidP="00E4245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hideMark/>
          </w:tcPr>
          <w:p w:rsidR="00E42456" w:rsidRPr="00E42456" w:rsidRDefault="00E42456" w:rsidP="00E4245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keepNext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42456" w:rsidRPr="00E42456" w:rsidRDefault="00E42456" w:rsidP="00E42456">
      <w:pPr>
        <w:keepNext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42456" w:rsidRPr="00E42456" w:rsidRDefault="00E42456" w:rsidP="00E42456">
      <w:pPr>
        <w:keepNext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0"/>
          <w:lang w:eastAsia="pl-PL"/>
        </w:rPr>
        <w:br w:type="page"/>
      </w:r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77" w:name="_Toc41406418"/>
      <w:bookmarkEnd w:id="59"/>
      <w:bookmarkEnd w:id="60"/>
      <w:bookmarkEnd w:id="65"/>
      <w:bookmarkEnd w:id="66"/>
      <w:bookmarkEnd w:id="67"/>
      <w:bookmarkEnd w:id="68"/>
      <w:bookmarkEnd w:id="69"/>
      <w:bookmarkEnd w:id="70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5 – Arkusz z pytaniami Wykonawcy</w:t>
      </w:r>
      <w:bookmarkEnd w:id="77"/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E42456" w:rsidRPr="00E42456" w:rsidTr="0059661D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(pieczęć Wykonawcy)</w:t>
            </w:r>
          </w:p>
        </w:tc>
        <w:tc>
          <w:tcPr>
            <w:tcW w:w="5927" w:type="dxa"/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tabs>
          <w:tab w:val="left" w:pos="709"/>
        </w:tabs>
        <w:spacing w:before="240" w:after="120" w:line="240" w:lineRule="auto"/>
        <w:jc w:val="both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240" w:after="12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  <w:t xml:space="preserve"> dla systemu wideokonferencyjnego w GK ENEA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E42456" w:rsidRPr="00E42456" w:rsidTr="0059661D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Treść pytania</w:t>
            </w: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tabs>
          <w:tab w:val="left" w:pos="709"/>
        </w:tabs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* pola niezapisane należy przekreślić</w:t>
      </w:r>
    </w:p>
    <w:p w:rsidR="00E42456" w:rsidRPr="00E42456" w:rsidRDefault="00E42456" w:rsidP="00E42456">
      <w:pPr>
        <w:tabs>
          <w:tab w:val="left" w:pos="709"/>
        </w:tabs>
        <w:spacing w:before="40" w:after="120" w:line="240" w:lineRule="auto"/>
        <w:jc w:val="both"/>
        <w:rPr>
          <w:rFonts w:ascii="Calibri" w:eastAsia="Times New Roman" w:hAnsi="Calibri" w:cs="Calibri"/>
          <w:sz w:val="20"/>
          <w:szCs w:val="20"/>
          <w:highlight w:val="yellow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E42456" w:rsidRPr="00E42456" w:rsidTr="0059661D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val="70"/>
          <w:jc w:val="center"/>
        </w:trPr>
        <w:tc>
          <w:tcPr>
            <w:tcW w:w="4059" w:type="dxa"/>
            <w:hideMark/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3546" w:type="dxa"/>
            <w:hideMark/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4"/>
          <w:lang w:eastAsia="pl-PL"/>
        </w:rPr>
        <w:br w:type="page"/>
      </w:r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78" w:name="_Toc29543259"/>
      <w:bookmarkStart w:id="79" w:name="_Toc33705812"/>
      <w:bookmarkStart w:id="80" w:name="_Toc41406419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 xml:space="preserve">Załącznik nr </w:t>
      </w:r>
      <w:bookmarkEnd w:id="78"/>
      <w:bookmarkEnd w:id="79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6 </w:t>
      </w:r>
      <w:bookmarkStart w:id="81" w:name="_Toc29543260"/>
      <w:bookmarkStart w:id="82" w:name="_Toc33705813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>- oświadczenie wykonawcy o zapoznaniu się z informacją o administratorze danych osobowych</w:t>
      </w:r>
      <w:bookmarkEnd w:id="80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  <w:bookmarkEnd w:id="81"/>
      <w:bookmarkEnd w:id="82"/>
    </w:p>
    <w:p w:rsidR="00E42456" w:rsidRPr="00E42456" w:rsidRDefault="00E42456" w:rsidP="00E4245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ind w:left="357"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Administratorem Pana/Pani danych osobowych jest ENEA Centrum Sp. z o.o. z siedzibą w Poznaniu, ul. Górecka 1, 60-201 Poznań, NIP 777-000-28-43, REGON 630770227  (dalej: </w:t>
      </w:r>
      <w:r w:rsidRPr="00E42456">
        <w:rPr>
          <w:rFonts w:ascii="Calibri" w:eastAsia="Times New Roman" w:hAnsi="Calibri" w:cs="Calibri"/>
          <w:b/>
          <w:sz w:val="20"/>
          <w:szCs w:val="20"/>
        </w:rPr>
        <w:t>Administrator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). </w:t>
      </w:r>
    </w:p>
    <w:p w:rsidR="00E42456" w:rsidRPr="00E42456" w:rsidRDefault="00E42456" w:rsidP="00E42456">
      <w:pPr>
        <w:spacing w:after="120" w:line="276" w:lineRule="auto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Dane kontaktowe Inspektora Ochrony Danych: </w:t>
      </w:r>
      <w:hyperlink r:id="rId11" w:history="1">
        <w:r w:rsidRPr="00E4245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ecn.iod@enea.pl</w:t>
        </w:r>
      </w:hyperlink>
      <w:r w:rsidRPr="00E4245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Pana/Pani dane osobowe przetwarzane będą w celu uczestniczenia w postępowaniu o </w:t>
      </w:r>
      <w:proofErr w:type="spellStart"/>
      <w:r w:rsidRPr="00E42456">
        <w:rPr>
          <w:rFonts w:ascii="Calibri" w:eastAsia="Times New Roman" w:hAnsi="Calibri" w:cs="Calibri"/>
          <w:sz w:val="20"/>
          <w:szCs w:val="20"/>
        </w:rPr>
        <w:t>syg</w:t>
      </w:r>
      <w:proofErr w:type="spellEnd"/>
      <w:r w:rsidRPr="00E42456">
        <w:rPr>
          <w:rFonts w:ascii="Calibri" w:eastAsia="Times New Roman" w:hAnsi="Calibri" w:cs="Calibri"/>
          <w:sz w:val="20"/>
          <w:szCs w:val="20"/>
        </w:rPr>
        <w:t xml:space="preserve">. </w:t>
      </w:r>
      <w:r w:rsidRPr="00E42456">
        <w:rPr>
          <w:rFonts w:ascii="Calibri" w:eastAsia="Times New Roman" w:hAnsi="Calibri" w:cs="Calibri"/>
          <w:b/>
          <w:sz w:val="18"/>
          <w:szCs w:val="20"/>
        </w:rPr>
        <w:t>1400/DW00/ZT/KZ/2021/0000054729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, </w:t>
      </w:r>
      <w:r w:rsidRPr="00E42456">
        <w:rPr>
          <w:rFonts w:ascii="Calibri" w:eastAsia="Times New Roman" w:hAnsi="Calibri" w:cs="Calibri"/>
          <w:b/>
          <w:bCs/>
          <w:color w:val="0070C0"/>
          <w:sz w:val="20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</w:rPr>
        <w:t xml:space="preserve"> dla systemu wideokonferencyjnego w GK ENEA</w:t>
      </w:r>
      <w:r w:rsidRPr="00E42456">
        <w:rPr>
          <w:rFonts w:ascii="Calibri" w:eastAsia="Times New Roman" w:hAnsi="Calibri" w:cs="Calibri"/>
          <w:sz w:val="10"/>
          <w:szCs w:val="20"/>
        </w:rPr>
        <w:t xml:space="preserve"> </w:t>
      </w:r>
      <w:r w:rsidRPr="00E42456">
        <w:rPr>
          <w:rFonts w:ascii="Calibri" w:eastAsia="Times New Roman" w:hAnsi="Calibri" w:cs="Calibri"/>
          <w:sz w:val="20"/>
          <w:szCs w:val="20"/>
        </w:rPr>
        <w:t>oraz po jego zakończeniu w celu realizacji usługi</w:t>
      </w:r>
      <w:r w:rsidRPr="00E42456">
        <w:rPr>
          <w:rFonts w:ascii="Calibri" w:eastAsia="Times New Roman" w:hAnsi="Calibri" w:cs="Calibri"/>
          <w:b/>
          <w:sz w:val="20"/>
          <w:szCs w:val="20"/>
        </w:rPr>
        <w:t xml:space="preserve"> 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E42456">
        <w:rPr>
          <w:rFonts w:ascii="Calibri" w:eastAsia="Times New Roman" w:hAnsi="Calibri" w:cs="Calibri"/>
          <w:b/>
          <w:sz w:val="20"/>
          <w:szCs w:val="20"/>
        </w:rPr>
        <w:t>RODO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). 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ind w:left="357"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Administrator może ujawnić Pana/Pani dane osobowe podmiotom z grupy kapitałowej ENEA.</w:t>
      </w:r>
    </w:p>
    <w:p w:rsidR="00E42456" w:rsidRPr="00E42456" w:rsidRDefault="00E42456" w:rsidP="00E42456">
      <w:pPr>
        <w:spacing w:after="120" w:line="276" w:lineRule="auto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:rsidR="00E42456" w:rsidRPr="00E42456" w:rsidRDefault="00E42456" w:rsidP="00E42456">
      <w:pPr>
        <w:spacing w:after="120" w:line="276" w:lineRule="auto"/>
        <w:ind w:left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 bezpieczeństwa Pana/Pani danych osobowych przetwarzanych przez nich w imieniu Administratora.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Pani/Pana dane osobowe będą przechowywane do czasu wyboru wykonawcy w postępowaniu o </w:t>
      </w:r>
      <w:proofErr w:type="spellStart"/>
      <w:r w:rsidRPr="00E42456">
        <w:rPr>
          <w:rFonts w:ascii="Calibri" w:eastAsia="Times New Roman" w:hAnsi="Calibri" w:cs="Calibri"/>
          <w:sz w:val="20"/>
          <w:szCs w:val="20"/>
        </w:rPr>
        <w:t>syg</w:t>
      </w:r>
      <w:proofErr w:type="spellEnd"/>
      <w:r w:rsidRPr="00E42456">
        <w:rPr>
          <w:rFonts w:ascii="Calibri" w:eastAsia="Times New Roman" w:hAnsi="Calibri" w:cs="Calibri"/>
          <w:sz w:val="20"/>
          <w:szCs w:val="20"/>
        </w:rPr>
        <w:t xml:space="preserve">. </w:t>
      </w:r>
      <w:r w:rsidRPr="00E42456">
        <w:rPr>
          <w:rFonts w:ascii="Calibri" w:eastAsia="Times New Roman" w:hAnsi="Calibri" w:cs="Calibri"/>
          <w:b/>
          <w:sz w:val="18"/>
          <w:szCs w:val="20"/>
        </w:rPr>
        <w:t>1400/DW00/ZT/KZ/2021/0000054729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, </w:t>
      </w:r>
      <w:r w:rsidRPr="00E42456">
        <w:rPr>
          <w:rFonts w:ascii="Calibri" w:eastAsia="Times New Roman" w:hAnsi="Calibri" w:cs="Calibri"/>
          <w:b/>
          <w:sz w:val="20"/>
          <w:szCs w:val="20"/>
        </w:rPr>
        <w:t xml:space="preserve">pn. </w:t>
      </w:r>
      <w:r w:rsidRPr="00E42456">
        <w:rPr>
          <w:rFonts w:ascii="Calibri" w:eastAsia="Times New Roman" w:hAnsi="Calibri" w:cs="Calibri"/>
          <w:b/>
          <w:bCs/>
          <w:color w:val="0070C0"/>
          <w:sz w:val="20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</w:rPr>
        <w:t xml:space="preserve"> dla systemu wideokonferencyjnego w GK ENEA</w:t>
      </w:r>
      <w:r w:rsidRPr="00E42456">
        <w:rPr>
          <w:rFonts w:ascii="Calibri" w:eastAsia="Times New Roman" w:hAnsi="Calibri" w:cs="Calibri"/>
          <w:b/>
          <w:sz w:val="20"/>
          <w:szCs w:val="20"/>
        </w:rPr>
        <w:t xml:space="preserve">. 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Posiada Pan/Pani prawo żądania: </w:t>
      </w:r>
    </w:p>
    <w:p w:rsidR="00E42456" w:rsidRPr="00E42456" w:rsidRDefault="00E42456" w:rsidP="00E42456">
      <w:pPr>
        <w:numPr>
          <w:ilvl w:val="0"/>
          <w:numId w:val="3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dostępu do treści swoich danych - w granicach art. 15 RODO,</w:t>
      </w:r>
    </w:p>
    <w:p w:rsidR="00E42456" w:rsidRPr="00E42456" w:rsidRDefault="00E42456" w:rsidP="00E42456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ich sprostowania – w granicach art. 16 RODO, </w:t>
      </w:r>
    </w:p>
    <w:p w:rsidR="00E42456" w:rsidRPr="00E42456" w:rsidRDefault="00E42456" w:rsidP="00E42456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ich usunięcia - w granicach art. 17 RODO, </w:t>
      </w:r>
    </w:p>
    <w:p w:rsidR="00E42456" w:rsidRPr="00E42456" w:rsidRDefault="00E42456" w:rsidP="00E42456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ograniczenia przetwarzania - w granicach art. 18 RODO, </w:t>
      </w:r>
    </w:p>
    <w:p w:rsidR="00E42456" w:rsidRPr="00E42456" w:rsidRDefault="00E42456" w:rsidP="00E42456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przenoszenia danych - w granicach art. 20 RODO,</w:t>
      </w:r>
    </w:p>
    <w:p w:rsidR="00E42456" w:rsidRPr="00E42456" w:rsidRDefault="00E42456" w:rsidP="00E42456">
      <w:pPr>
        <w:numPr>
          <w:ilvl w:val="0"/>
          <w:numId w:val="3"/>
        </w:numPr>
        <w:spacing w:before="120" w:after="120" w:line="256" w:lineRule="auto"/>
        <w:ind w:hanging="357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prawo wniesienia sprzeciwu (w przypadku przetwarzania na podstawie art. 6 ust. 1 lit. f) RODO – </w:t>
      </w:r>
      <w:r w:rsidRPr="00E42456">
        <w:rPr>
          <w:rFonts w:ascii="Calibri" w:eastAsia="Times New Roman" w:hAnsi="Calibri" w:cs="Calibri"/>
          <w:sz w:val="20"/>
          <w:szCs w:val="20"/>
        </w:rPr>
        <w:br/>
        <w:t>w granicach art. 21 RODO,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Realizacja praw, o których mowa powyżej może odbywać się poprzez wskazanie swoich żądań przesłane </w:t>
      </w:r>
      <w:r w:rsidRPr="00E42456">
        <w:rPr>
          <w:rFonts w:ascii="Calibri" w:eastAsia="Times New Roman" w:hAnsi="Calibri" w:cs="Calibri"/>
          <w:sz w:val="20"/>
          <w:szCs w:val="20"/>
        </w:rPr>
        <w:br/>
        <w:t xml:space="preserve">na Inspektorowi Ochrony Danych na adres e-mail: </w:t>
      </w:r>
      <w:hyperlink r:id="rId12" w:history="1">
        <w:r w:rsidRPr="00E42456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ecn.iod@enea.pl</w:t>
        </w:r>
      </w:hyperlink>
      <w:r w:rsidRPr="00E42456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E42456" w:rsidRPr="00E42456" w:rsidRDefault="00E42456" w:rsidP="00E42456">
      <w:pPr>
        <w:numPr>
          <w:ilvl w:val="0"/>
          <w:numId w:val="6"/>
        </w:numPr>
        <w:spacing w:before="120" w:after="120" w:line="25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E42456" w:rsidRPr="00E42456" w:rsidRDefault="00E42456" w:rsidP="00E42456">
      <w:pPr>
        <w:spacing w:before="120"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Potwierdzam zapoznanie się zamieszczoną powyżej informacją Enei Centrum, dotyczącą przetwarzania danych osobowych.</w:t>
      </w:r>
    </w:p>
    <w:p w:rsidR="00E42456" w:rsidRPr="00E42456" w:rsidRDefault="00E42456" w:rsidP="00E42456">
      <w:pPr>
        <w:spacing w:before="120" w:after="20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tbl>
      <w:tblPr>
        <w:tblW w:w="3827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42456" w:rsidRPr="00E42456" w:rsidTr="0059661D">
        <w:trPr>
          <w:trHeight w:val="1048"/>
        </w:trPr>
        <w:tc>
          <w:tcPr>
            <w:tcW w:w="3827" w:type="dxa"/>
            <w:shd w:val="clear" w:color="auto" w:fill="auto"/>
            <w:vAlign w:val="center"/>
          </w:tcPr>
          <w:p w:rsidR="00E42456" w:rsidRPr="00E42456" w:rsidRDefault="00E42456" w:rsidP="00E42456">
            <w:pPr>
              <w:spacing w:before="120" w:after="200" w:line="276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val="301"/>
        </w:trPr>
        <w:tc>
          <w:tcPr>
            <w:tcW w:w="3827" w:type="dxa"/>
            <w:shd w:val="clear" w:color="auto" w:fill="auto"/>
            <w:vAlign w:val="center"/>
          </w:tcPr>
          <w:p w:rsidR="00E42456" w:rsidRPr="00E42456" w:rsidRDefault="00E42456" w:rsidP="00E42456">
            <w:pPr>
              <w:spacing w:before="120" w:after="200" w:line="276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Data, podpis Wykonawcy</w:t>
            </w:r>
          </w:p>
        </w:tc>
      </w:tr>
    </w:tbl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 w:type="page"/>
      </w:r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83" w:name="_Toc41406420"/>
      <w:bookmarkStart w:id="84" w:name="_Toc29543265"/>
      <w:bookmarkStart w:id="85" w:name="_Toc33705814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 7 - OŚWIADCZENIE O GRUPIE KAPITAŁOWEJ</w:t>
      </w:r>
      <w:bookmarkEnd w:id="83"/>
    </w:p>
    <w:p w:rsidR="00E42456" w:rsidRPr="00E42456" w:rsidRDefault="00E42456" w:rsidP="00E42456">
      <w:pPr>
        <w:spacing w:before="120" w:after="0" w:line="240" w:lineRule="auto"/>
        <w:ind w:right="-313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42456" w:rsidRPr="00E42456" w:rsidTr="0059661D">
        <w:trPr>
          <w:trHeight w:val="1067"/>
        </w:trPr>
        <w:tc>
          <w:tcPr>
            <w:tcW w:w="3850" w:type="dxa"/>
            <w:vAlign w:val="bottom"/>
          </w:tcPr>
          <w:p w:rsidR="00E42456" w:rsidRPr="00E42456" w:rsidRDefault="00E42456" w:rsidP="00E42456">
            <w:pPr>
              <w:suppressAutoHyphens/>
              <w:overflowPunct w:val="0"/>
              <w:autoSpaceDE w:val="0"/>
              <w:autoSpaceDN w:val="0"/>
              <w:adjustRightInd w:val="0"/>
              <w:spacing w:after="20" w:line="240" w:lineRule="auto"/>
              <w:ind w:right="-313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ind w:right="-313"/>
              <w:jc w:val="right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before="24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</w:p>
          <w:p w:rsidR="00E42456" w:rsidRPr="00E42456" w:rsidRDefault="00E42456" w:rsidP="00E42456">
            <w:pPr>
              <w:spacing w:after="240" w:line="240" w:lineRule="auto"/>
              <w:ind w:right="-17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4"/>
                <w:lang w:eastAsia="pl-PL"/>
              </w:rPr>
              <w:t xml:space="preserve">Zakup licencji </w:t>
            </w:r>
            <w:proofErr w:type="spellStart"/>
            <w:r w:rsidRPr="00E4245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4"/>
                <w:lang w:eastAsia="pl-PL"/>
              </w:rPr>
              <w:t>Pexip</w:t>
            </w:r>
            <w:proofErr w:type="spellEnd"/>
            <w:r w:rsidRPr="00E42456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4"/>
                <w:lang w:eastAsia="pl-PL"/>
              </w:rPr>
              <w:t xml:space="preserve"> dla systemu wideokonferencyjnego w GK ENEA</w:t>
            </w:r>
          </w:p>
        </w:tc>
      </w:tr>
    </w:tbl>
    <w:p w:rsidR="00E42456" w:rsidRPr="00E42456" w:rsidRDefault="00E42456" w:rsidP="00E42456">
      <w:pPr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Oświadczenie o przynależności lub braku przynależności do tej samej grupy kapitałowej </w:t>
      </w:r>
    </w:p>
    <w:p w:rsidR="00E42456" w:rsidRPr="00E42456" w:rsidRDefault="00E42456" w:rsidP="00E42456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42456" w:rsidRPr="00E42456" w:rsidRDefault="00E42456" w:rsidP="00E42456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42456">
        <w:rPr>
          <w:rFonts w:ascii="Calibri" w:eastAsia="Times New Roman" w:hAnsi="Calibri" w:cs="Calibri"/>
          <w:sz w:val="20"/>
          <w:szCs w:val="20"/>
          <w:lang w:eastAsia="ar-SA"/>
        </w:rPr>
        <w:t xml:space="preserve">Działając w imieniu i na rzecz (nazwa/firma/adres Wykonawcy) </w:t>
      </w:r>
    </w:p>
    <w:p w:rsidR="00E42456" w:rsidRPr="00E42456" w:rsidRDefault="00E42456" w:rsidP="00E42456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42456" w:rsidRPr="00E42456" w:rsidRDefault="00E42456" w:rsidP="00E42456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4245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42456" w:rsidRPr="00E42456" w:rsidRDefault="00E42456" w:rsidP="00E42456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42456" w:rsidRPr="00E42456" w:rsidRDefault="00E42456" w:rsidP="00E42456">
      <w:pPr>
        <w:suppressAutoHyphens/>
        <w:spacing w:after="0" w:line="24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42456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:rsidR="00E42456" w:rsidRPr="00E42456" w:rsidRDefault="00E42456" w:rsidP="00E42456">
      <w:pPr>
        <w:numPr>
          <w:ilvl w:val="0"/>
          <w:numId w:val="9"/>
        </w:numPr>
        <w:suppressAutoHyphens/>
        <w:spacing w:before="120" w:after="0" w:line="360" w:lineRule="auto"/>
        <w:ind w:right="-17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42456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>**</w:t>
      </w:r>
      <w:r w:rsidRPr="00E42456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przynależę do tej samej grupy kapitałowej w rozumieniu ustawy z dnia 16 lutego 2007r. o ochronie konkurencji i konsumentów </w: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E42456" w:rsidRPr="00E42456" w:rsidTr="0059661D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pacing w:after="0" w:line="24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pacing w:after="0" w:line="24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pacing w:after="0" w:line="24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Adres</w:t>
            </w:r>
          </w:p>
        </w:tc>
      </w:tr>
      <w:tr w:rsidR="00E42456" w:rsidRPr="00E42456" w:rsidTr="005966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E42456" w:rsidRPr="00E42456" w:rsidTr="0059661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456" w:rsidRPr="00E42456" w:rsidRDefault="00E42456" w:rsidP="00E42456">
            <w:pPr>
              <w:suppressAutoHyphens/>
              <w:snapToGrid w:val="0"/>
              <w:spacing w:before="120" w:after="0" w:line="360" w:lineRule="auto"/>
              <w:ind w:right="584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:rsidR="00E42456" w:rsidRPr="00E42456" w:rsidRDefault="00E42456" w:rsidP="00E42456">
      <w:pPr>
        <w:widowControl w:val="0"/>
        <w:spacing w:before="120" w:after="0" w:line="24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widowControl w:val="0"/>
        <w:spacing w:before="120" w:after="0" w:line="24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42456" w:rsidRPr="00E42456" w:rsidRDefault="00E42456" w:rsidP="00E42456">
      <w:pPr>
        <w:suppressAutoHyphens/>
        <w:spacing w:after="0" w:line="36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E42456"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E6B8" wp14:editId="79B7F6D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854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:rsidR="00E42456" w:rsidRPr="00E42456" w:rsidRDefault="00E42456" w:rsidP="00E42456">
      <w:pPr>
        <w:numPr>
          <w:ilvl w:val="0"/>
          <w:numId w:val="9"/>
        </w:numPr>
        <w:suppressAutoHyphens/>
        <w:spacing w:before="120" w:after="0" w:line="360" w:lineRule="auto"/>
        <w:ind w:right="584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E42456">
        <w:rPr>
          <w:rFonts w:ascii="Calibri" w:eastAsia="Times New Roman" w:hAnsi="Calibri" w:cs="Calibri"/>
          <w:b/>
          <w:color w:val="FF0000"/>
          <w:sz w:val="20"/>
          <w:szCs w:val="20"/>
          <w:lang w:eastAsia="ar-SA"/>
        </w:rPr>
        <w:t xml:space="preserve">* </w:t>
      </w:r>
      <w:r w:rsidRPr="00E42456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oświadczam, że nie przynależę do tej samej grupy kapitałowej </w:t>
      </w:r>
      <w:r w:rsidRPr="00E42456">
        <w:rPr>
          <w:rFonts w:ascii="Calibri" w:eastAsia="Times New Roman" w:hAnsi="Calibri" w:cs="Calibr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trHeight w:val="233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suppressAutoHyphens/>
        <w:spacing w:before="120" w:after="0" w:line="36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42456" w:rsidRPr="00E42456" w:rsidRDefault="00E42456" w:rsidP="00E42456">
      <w:pPr>
        <w:suppressAutoHyphens/>
        <w:spacing w:before="120" w:after="0" w:line="360" w:lineRule="auto"/>
        <w:ind w:right="584"/>
        <w:jc w:val="both"/>
        <w:rPr>
          <w:rFonts w:ascii="Calibri" w:eastAsia="Times New Roman" w:hAnsi="Calibri" w:cs="Calibri"/>
          <w:b/>
          <w:i/>
          <w:color w:val="FF0000"/>
          <w:sz w:val="20"/>
          <w:szCs w:val="20"/>
          <w:u w:val="single"/>
          <w:lang w:eastAsia="ar-SA"/>
        </w:rPr>
      </w:pPr>
      <w:r w:rsidRPr="00E42456">
        <w:rPr>
          <w:rFonts w:ascii="Calibri" w:eastAsia="Times New Roman" w:hAnsi="Calibri" w:cs="Calibri"/>
          <w:b/>
          <w:i/>
          <w:color w:val="FF0000"/>
          <w:sz w:val="20"/>
          <w:szCs w:val="20"/>
          <w:u w:val="single"/>
          <w:lang w:eastAsia="ar-SA"/>
        </w:rPr>
        <w:t>* niepotrzebne skreślić</w:t>
      </w:r>
    </w:p>
    <w:p w:rsidR="00E42456" w:rsidRPr="00E42456" w:rsidRDefault="00E42456" w:rsidP="00E42456">
      <w:pPr>
        <w:spacing w:after="0" w:line="240" w:lineRule="auto"/>
        <w:ind w:right="5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i/>
          <w:color w:val="FF0000"/>
          <w:sz w:val="20"/>
          <w:szCs w:val="20"/>
          <w:u w:val="single"/>
          <w:lang w:eastAsia="ar-SA"/>
        </w:rPr>
        <w:t>**wypełnić w przypadku, gdy Wykonawca należy do grupy kapitałowej</w: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  <w:bookmarkStart w:id="86" w:name="_Toc382495770"/>
      <w:bookmarkStart w:id="87" w:name="_Toc389210258"/>
      <w:bookmarkStart w:id="88" w:name="_Toc405293691"/>
      <w:bookmarkStart w:id="89" w:name="_Toc41406422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lastRenderedPageBreak/>
        <w:t>Załącznik nr 8 – Upoważnienie UDZIELONE PRZEZ WykonawcĘ</w:t>
      </w:r>
      <w:bookmarkEnd w:id="86"/>
      <w:bookmarkEnd w:id="87"/>
      <w:bookmarkEnd w:id="88"/>
      <w:bookmarkEnd w:id="89"/>
      <w:r w:rsidRPr="00E42456"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  <w:t xml:space="preserve"> </w:t>
      </w: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42456" w:rsidRPr="00E42456" w:rsidTr="005966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 dla systemu wideokonferencyjnego w GK ENEA</w:t>
      </w: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Upoważnienie udzielone przez Wykonawcę do podpisania oferty i załączników oraz składania i przyjmowania innych oświadczeń woli w imieniu Wykonawcy w przedmiotowym postępowaniu</w:t>
      </w: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18"/>
          <w:szCs w:val="20"/>
          <w:u w:val="single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ind w:right="111"/>
        <w:jc w:val="center"/>
        <w:rPr>
          <w:rFonts w:ascii="Calibri" w:eastAsia="Times New Roman" w:hAnsi="Calibri" w:cs="Calibri"/>
          <w:b/>
          <w:bCs/>
          <w:color w:val="0070C0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W imieniu ………………………………………………………………….………………………….………………………..</w:t>
      </w: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……………………………. seria: …………………..……………, PESEL: ………………………………………….. do:</w:t>
      </w:r>
    </w:p>
    <w:p w:rsidR="00E42456" w:rsidRPr="00E42456" w:rsidRDefault="00E42456" w:rsidP="00E42456">
      <w:pPr>
        <w:numPr>
          <w:ilvl w:val="0"/>
          <w:numId w:val="8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podpisania oferty, </w:t>
      </w:r>
    </w:p>
    <w:p w:rsidR="00E42456" w:rsidRPr="00E42456" w:rsidRDefault="00E42456" w:rsidP="00E42456">
      <w:pPr>
        <w:numPr>
          <w:ilvl w:val="0"/>
          <w:numId w:val="8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 xml:space="preserve">podpisania wszystkich załączników do Warunków Zamówienia stanowiących integralną część oferty, </w:t>
      </w:r>
    </w:p>
    <w:p w:rsidR="00E42456" w:rsidRPr="00E42456" w:rsidRDefault="00E42456" w:rsidP="00E42456">
      <w:pPr>
        <w:numPr>
          <w:ilvl w:val="0"/>
          <w:numId w:val="8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bCs/>
          <w:sz w:val="20"/>
          <w:szCs w:val="20"/>
        </w:rPr>
        <w:t>składania i przyjmowania innych oświadczeń woli w imieniu Wykonawcy w przedmiotowym postępowaniu</w:t>
      </w:r>
      <w:r w:rsidRPr="00E42456">
        <w:rPr>
          <w:rFonts w:ascii="Calibri" w:eastAsia="Times New Roman" w:hAnsi="Calibri" w:cs="Calibri"/>
          <w:sz w:val="20"/>
          <w:szCs w:val="20"/>
        </w:rPr>
        <w:t>,</w:t>
      </w:r>
    </w:p>
    <w:p w:rsidR="00E42456" w:rsidRPr="00E42456" w:rsidRDefault="00E42456" w:rsidP="00E42456">
      <w:pPr>
        <w:numPr>
          <w:ilvl w:val="0"/>
          <w:numId w:val="8"/>
        </w:numPr>
        <w:tabs>
          <w:tab w:val="left" w:pos="709"/>
        </w:tabs>
        <w:spacing w:before="120" w:after="200" w:line="276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E42456">
        <w:rPr>
          <w:rFonts w:ascii="Calibri" w:eastAsia="Times New Roman" w:hAnsi="Calibri" w:cs="Calibri"/>
          <w:sz w:val="20"/>
          <w:szCs w:val="20"/>
        </w:rPr>
        <w:t>zawarcia umowy w przedmiotowym postępowaniu.</w:t>
      </w:r>
    </w:p>
    <w:p w:rsidR="00E42456" w:rsidRPr="00E42456" w:rsidRDefault="00E42456" w:rsidP="00E42456">
      <w:pPr>
        <w:spacing w:after="200" w:line="276" w:lineRule="auto"/>
        <w:ind w:left="788"/>
        <w:contextualSpacing/>
        <w:rPr>
          <w:rFonts w:ascii="Calibri" w:eastAsia="Times New Roman" w:hAnsi="Calibri" w:cs="Calibri"/>
          <w:sz w:val="20"/>
          <w:szCs w:val="20"/>
        </w:rPr>
      </w:pPr>
    </w:p>
    <w:p w:rsidR="00E42456" w:rsidRPr="00E42456" w:rsidRDefault="00E42456" w:rsidP="00E42456">
      <w:pPr>
        <w:tabs>
          <w:tab w:val="left" w:pos="709"/>
        </w:tabs>
        <w:spacing w:after="200" w:line="276" w:lineRule="auto"/>
        <w:ind w:left="788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ind w:left="5664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spacing w:before="120"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42456" w:rsidRPr="00E42456" w:rsidRDefault="00E42456" w:rsidP="00E42456">
      <w:pPr>
        <w:keepNext/>
        <w:tabs>
          <w:tab w:val="left" w:pos="539"/>
        </w:tabs>
        <w:spacing w:before="240" w:after="0" w:line="240" w:lineRule="auto"/>
        <w:jc w:val="both"/>
        <w:outlineLvl w:val="1"/>
        <w:rPr>
          <w:rFonts w:ascii="Calibri" w:eastAsia="Times New Roman" w:hAnsi="Calibri" w:cs="Calibri"/>
          <w:b/>
          <w:caps/>
          <w:sz w:val="20"/>
          <w:szCs w:val="20"/>
          <w:u w:val="single"/>
          <w:lang w:eastAsia="pl-PL"/>
        </w:rPr>
      </w:pPr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42456">
        <w:rPr>
          <w:rFonts w:ascii="Calibri" w:eastAsia="Times New Roman" w:hAnsi="Calibri" w:cs="Calibri"/>
          <w:sz w:val="24"/>
          <w:szCs w:val="24"/>
          <w:lang w:eastAsia="pl-PL"/>
        </w:rPr>
        <w:br w:type="page"/>
      </w:r>
    </w:p>
    <w:bookmarkEnd w:id="84"/>
    <w:bookmarkEnd w:id="85"/>
    <w:p w:rsidR="00E42456" w:rsidRPr="00E42456" w:rsidRDefault="00E42456" w:rsidP="00E42456">
      <w:pPr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lastRenderedPageBreak/>
        <w:t>ZAŁĄCZNIK NR 9 - ZOBOWIĄZANIE WYKONAWCY DO UTRZYMYWANIA UMOWY UBEZPIECZENIA</w:t>
      </w:r>
    </w:p>
    <w:p w:rsidR="00E42456" w:rsidRPr="00E42456" w:rsidRDefault="00E42456" w:rsidP="00E42456">
      <w:pPr>
        <w:tabs>
          <w:tab w:val="left" w:pos="709"/>
        </w:tabs>
        <w:spacing w:after="20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E42456" w:rsidRPr="00E42456" w:rsidTr="0059661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2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84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E42456" w:rsidRPr="00E42456" w:rsidRDefault="00E42456" w:rsidP="00E42456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42456" w:rsidRPr="00E42456" w:rsidRDefault="00E42456" w:rsidP="00E42456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42456" w:rsidRPr="00E42456" w:rsidRDefault="00E42456" w:rsidP="00E42456">
      <w:pPr>
        <w:keepNext/>
        <w:tabs>
          <w:tab w:val="left" w:pos="709"/>
        </w:tabs>
        <w:spacing w:before="120"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after="20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Zakup licencji </w:t>
      </w:r>
      <w:proofErr w:type="spellStart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>Pexip</w:t>
      </w:r>
      <w:proofErr w:type="spellEnd"/>
      <w:r w:rsidRPr="00E42456">
        <w:rPr>
          <w:rFonts w:ascii="Calibri" w:eastAsia="Times New Roman" w:hAnsi="Calibri" w:cs="Calibri"/>
          <w:b/>
          <w:bCs/>
          <w:color w:val="0070C0"/>
          <w:sz w:val="20"/>
          <w:szCs w:val="24"/>
          <w:lang w:eastAsia="pl-PL"/>
        </w:rPr>
        <w:t xml:space="preserve"> dla systemu wideokonferencyjnego w GK ENEA</w:t>
      </w:r>
    </w:p>
    <w:p w:rsidR="00E42456" w:rsidRPr="00E42456" w:rsidRDefault="00E42456" w:rsidP="00E42456">
      <w:pPr>
        <w:tabs>
          <w:tab w:val="left" w:pos="709"/>
        </w:tabs>
        <w:spacing w:after="20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Niniejszym zobowiązuję(my) się w przypadku wyboru mojej/naszej oferty, do utrzymywania umowy ubezpieczenia odpowiedzialności cywilnej w zakresie prowadzonej działalności, związanej z przedmiotem Zamówienia, z sumą gwarancyjną nie mniejszą niż 300 000,00 PLN (słownie: dwieście tysięcy złotych) przez okres realizacji Umowy. Zobowiązuję(my) się w </w:t>
      </w:r>
      <w:r w:rsidRPr="00E42456">
        <w:rPr>
          <w:rFonts w:ascii="Calibri" w:eastAsia="Times New Roman" w:hAnsi="Calibri" w:cs="Calibri"/>
          <w:sz w:val="20"/>
          <w:szCs w:val="20"/>
        </w:rPr>
        <w:t xml:space="preserve">czasie obowiązywania </w:t>
      </w:r>
      <w:r w:rsidRPr="00E42456">
        <w:rPr>
          <w:rFonts w:ascii="Calibri" w:eastAsia="Times New Roman" w:hAnsi="Calibri" w:cs="Calibri"/>
          <w:sz w:val="20"/>
          <w:szCs w:val="20"/>
          <w:lang w:eastAsia="pl-PL"/>
        </w:rPr>
        <w:t xml:space="preserve">Umowy </w:t>
      </w:r>
      <w:r w:rsidRPr="00E42456">
        <w:rPr>
          <w:rFonts w:ascii="Calibri" w:eastAsia="Times New Roman" w:hAnsi="Calibri" w:cs="Calibri"/>
          <w:sz w:val="20"/>
          <w:szCs w:val="20"/>
        </w:rPr>
        <w:t>do przedstawienia kopii kolejnych opłaconych dokumentów potwierdzających posiadanie ubezpieczenia obejmującego przedmiot Umowy, przed zakończeniem terminu obowiązywania poprzedniego ubezpieczenia.</w:t>
      </w: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42456" w:rsidRPr="00E42456" w:rsidTr="0059661D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456" w:rsidRPr="00E42456" w:rsidRDefault="00E42456" w:rsidP="00E42456">
            <w:pPr>
              <w:tabs>
                <w:tab w:val="left" w:pos="709"/>
              </w:tabs>
              <w:spacing w:before="120"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E42456" w:rsidRPr="00E42456" w:rsidTr="0059661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42456" w:rsidRPr="00E42456" w:rsidRDefault="00E42456" w:rsidP="00E4245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20"/>
                <w:lang w:val="de-DE" w:eastAsia="pl-PL"/>
              </w:rPr>
            </w:pPr>
            <w:r w:rsidRPr="00E42456">
              <w:rPr>
                <w:rFonts w:ascii="Calibri" w:eastAsia="Times New Roman" w:hAnsi="Calibri" w:cs="Calibri"/>
                <w:b/>
                <w:sz w:val="18"/>
                <w:szCs w:val="20"/>
                <w:lang w:eastAsia="pl-PL"/>
              </w:rPr>
              <w:t>Pieczęć imienna i podpis przedstawiciela(i) Wykonawcy</w:t>
            </w:r>
          </w:p>
        </w:tc>
      </w:tr>
    </w:tbl>
    <w:p w:rsidR="00E42456" w:rsidRPr="00E42456" w:rsidRDefault="00E42456" w:rsidP="00E42456">
      <w:pPr>
        <w:tabs>
          <w:tab w:val="left" w:pos="709"/>
        </w:tabs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</w:p>
    <w:p w:rsidR="00E42456" w:rsidRPr="00E42456" w:rsidRDefault="00E42456" w:rsidP="00E42456">
      <w:pPr>
        <w:spacing w:after="200" w:line="276" w:lineRule="auto"/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</w:pPr>
      <w:r w:rsidRPr="00E42456">
        <w:rPr>
          <w:rFonts w:ascii="Calibri" w:eastAsia="Times New Roman" w:hAnsi="Calibri" w:cs="Calibri"/>
          <w:b/>
          <w:sz w:val="20"/>
          <w:szCs w:val="24"/>
          <w:u w:val="single"/>
          <w:lang w:eastAsia="pl-PL"/>
        </w:rPr>
        <w:br w:type="page"/>
      </w:r>
    </w:p>
    <w:p w:rsidR="008C27AA" w:rsidRDefault="008C27AA" w:rsidP="00E42456">
      <w:pPr>
        <w:tabs>
          <w:tab w:val="left" w:pos="2127"/>
        </w:tabs>
      </w:pPr>
      <w:bookmarkStart w:id="90" w:name="_GoBack"/>
      <w:bookmarkEnd w:id="90"/>
    </w:p>
    <w:sectPr w:rsidR="008C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584FAA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4FAA" w:rsidRPr="00B16B42" w:rsidRDefault="00E42456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4FAA" w:rsidRDefault="00E42456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4FAA" w:rsidRDefault="00E4245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:rsidR="00584FAA" w:rsidRDefault="00E42456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584FAA" w:rsidRDefault="00E42456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AA" w:rsidRPr="0014561D" w:rsidRDefault="00E42456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584FAA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4FAA" w:rsidRPr="0014561D" w:rsidRDefault="00E42456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4FAA" w:rsidRPr="0014561D" w:rsidRDefault="00E42456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84FAA" w:rsidRPr="0014561D" w:rsidRDefault="00E42456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12</w:t>
          </w:r>
          <w:r>
            <w:rPr>
              <w:sz w:val="16"/>
              <w:szCs w:val="16"/>
            </w:rPr>
            <w:fldChar w:fldCharType="end"/>
          </w:r>
        </w:p>
        <w:p w:rsidR="00584FAA" w:rsidRPr="0014561D" w:rsidRDefault="00E42456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584FAA" w:rsidRPr="0014561D" w:rsidRDefault="00E42456">
    <w:pPr>
      <w:pStyle w:val="Stopka"/>
      <w:rPr>
        <w:rFonts w:ascii="Arial" w:hAnsi="Arial" w:cs="Arial"/>
      </w:rPr>
    </w:pPr>
  </w:p>
  <w:p w:rsidR="00584FAA" w:rsidRPr="0014561D" w:rsidRDefault="00E42456">
    <w:pPr>
      <w:pStyle w:val="Stopka"/>
      <w:rPr>
        <w:rFonts w:ascii="Arial" w:hAnsi="Arial" w:cs="Arial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584FAA" w:rsidRPr="00450DC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584FAA" w:rsidRPr="00E42456" w:rsidRDefault="00E42456">
          <w:pPr>
            <w:pStyle w:val="Nagwek"/>
            <w:rPr>
              <w:rFonts w:cs="Calibri"/>
              <w:b/>
              <w:bCs/>
              <w:sz w:val="18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4FAA" w:rsidRPr="00E42456" w:rsidRDefault="00E42456">
          <w:pPr>
            <w:pStyle w:val="Nagwek"/>
            <w:jc w:val="right"/>
            <w:rPr>
              <w:rFonts w:cs="Calibri"/>
              <w:sz w:val="18"/>
              <w:szCs w:val="20"/>
            </w:rPr>
          </w:pPr>
          <w:r w:rsidRPr="00E42456">
            <w:rPr>
              <w:rFonts w:cs="Calibri"/>
              <w:sz w:val="18"/>
              <w:szCs w:val="20"/>
            </w:rPr>
            <w:t>oznaczenie sprawy:</w:t>
          </w:r>
        </w:p>
      </w:tc>
    </w:tr>
    <w:tr w:rsidR="00584FAA" w:rsidRPr="00450DC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4FAA" w:rsidRPr="00E42456" w:rsidRDefault="00E42456" w:rsidP="001B3059">
          <w:pPr>
            <w:pStyle w:val="Nagwek"/>
            <w:rPr>
              <w:rFonts w:cs="Calibri"/>
              <w:sz w:val="18"/>
              <w:szCs w:val="20"/>
            </w:rPr>
          </w:pPr>
          <w:r w:rsidRPr="00E42456">
            <w:rPr>
              <w:rFonts w:cs="Calibri"/>
              <w:b/>
              <w:bCs/>
              <w:sz w:val="18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4FAA" w:rsidRPr="00E42456" w:rsidRDefault="00E42456" w:rsidP="00AC14AC">
          <w:pPr>
            <w:pStyle w:val="Nagwek"/>
            <w:jc w:val="right"/>
            <w:rPr>
              <w:rFonts w:cs="Calibri"/>
              <w:b/>
              <w:bCs/>
              <w:sz w:val="18"/>
              <w:szCs w:val="20"/>
              <w:highlight w:val="yellow"/>
            </w:rPr>
          </w:pPr>
          <w:r w:rsidRPr="00E42456">
            <w:rPr>
              <w:rFonts w:cs="Calibri"/>
              <w:b/>
              <w:sz w:val="18"/>
              <w:szCs w:val="20"/>
            </w:rPr>
            <w:t>1400/DW00/ZT/KZ/2021/0000054729</w:t>
          </w:r>
        </w:p>
      </w:tc>
    </w:tr>
  </w:tbl>
  <w:p w:rsidR="00584FAA" w:rsidRPr="00450DC5" w:rsidRDefault="00E42456">
    <w:pPr>
      <w:pStyle w:val="Nagwek"/>
      <w:rPr>
        <w:rFonts w:ascii="Arial" w:hAnsi="Arial" w:cs="Arial"/>
        <w:sz w:val="2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35"/>
      <w:gridCol w:w="3688"/>
    </w:tblGrid>
    <w:tr w:rsidR="00584FAA" w:rsidRPr="001354F2" w:rsidTr="00E20001">
      <w:trPr>
        <w:cantSplit/>
      </w:trPr>
      <w:tc>
        <w:tcPr>
          <w:tcW w:w="6235" w:type="dxa"/>
          <w:tcBorders>
            <w:top w:val="nil"/>
            <w:left w:val="nil"/>
            <w:bottom w:val="nil"/>
            <w:right w:val="nil"/>
          </w:tcBorders>
        </w:tcPr>
        <w:p w:rsidR="00584FAA" w:rsidRPr="0014561D" w:rsidRDefault="00E42456" w:rsidP="001B3059">
          <w:pPr>
            <w:pStyle w:val="Nagwek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6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84FAA" w:rsidRPr="0014561D" w:rsidRDefault="00E42456" w:rsidP="001B3059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584FAA" w:rsidRPr="003D7C2C" w:rsidTr="00E20001">
      <w:trPr>
        <w:cantSplit/>
      </w:trPr>
      <w:tc>
        <w:tcPr>
          <w:tcW w:w="623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4FAA" w:rsidRPr="003E4612" w:rsidRDefault="00E42456" w:rsidP="001B3059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3E4612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68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584FAA" w:rsidRPr="008322E6" w:rsidRDefault="00E42456" w:rsidP="008B0A38">
          <w:pPr>
            <w:pStyle w:val="Nagwek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A72D14">
            <w:rPr>
              <w:rFonts w:cs="Arial"/>
              <w:b/>
              <w:bCs/>
              <w:sz w:val="18"/>
              <w:szCs w:val="18"/>
            </w:rPr>
            <w:t>1400/DW00/ZT/KZ/2021/0000054729</w:t>
          </w:r>
        </w:p>
      </w:tc>
    </w:tr>
  </w:tbl>
  <w:p w:rsidR="00584FAA" w:rsidRPr="0014561D" w:rsidRDefault="00E42456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0C18"/>
    <w:multiLevelType w:val="hybridMultilevel"/>
    <w:tmpl w:val="6B367954"/>
    <w:lvl w:ilvl="0" w:tplc="6D8E494A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" w15:restartNumberingAfterBreak="0">
    <w:nsid w:val="38C63124"/>
    <w:multiLevelType w:val="multilevel"/>
    <w:tmpl w:val="BD04CA3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  <w:b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" w15:restartNumberingAfterBreak="0">
    <w:nsid w:val="574533AD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FD10BF"/>
    <w:multiLevelType w:val="hybridMultilevel"/>
    <w:tmpl w:val="E8405BAE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AF158C"/>
    <w:multiLevelType w:val="hybridMultilevel"/>
    <w:tmpl w:val="BEF66CE6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D01AD5"/>
    <w:multiLevelType w:val="hybridMultilevel"/>
    <w:tmpl w:val="1FC414AE"/>
    <w:lvl w:ilvl="0" w:tplc="DE6C6532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2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56"/>
    <w:rsid w:val="008C27AA"/>
    <w:rsid w:val="00E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A8569-2EA9-4D5F-92B4-D94BD78E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4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2456"/>
  </w:style>
  <w:style w:type="paragraph" w:styleId="Stopka">
    <w:name w:val="footer"/>
    <w:basedOn w:val="Normalny"/>
    <w:link w:val="StopkaZnak"/>
    <w:uiPriority w:val="99"/>
    <w:semiHidden/>
    <w:unhideWhenUsed/>
    <w:rsid w:val="00E42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2456"/>
  </w:style>
  <w:style w:type="table" w:customStyle="1" w:styleId="Tabela-Siatka6">
    <w:name w:val="Tabela - Siatka6"/>
    <w:basedOn w:val="Standardowy"/>
    <w:next w:val="Tabela-Siatka"/>
    <w:rsid w:val="00E4245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4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cn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mailto:ecn.iod@enea.pl" TargetMode="External"/><Relationship Id="rId5" Type="http://schemas.openxmlformats.org/officeDocument/2006/relationships/hyperlink" Target="https://www.enea.pl/pl/grupaenea/odpowiedzialny-biznes/kodeks-kontrahentow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2021-07-14T10:10:00Z</dcterms:created>
  <dcterms:modified xsi:type="dcterms:W3CDTF">2021-07-14T10:11:00Z</dcterms:modified>
</cp:coreProperties>
</file>